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CB2" w:rsidRPr="008C06C4" w:rsidRDefault="00523CB2" w:rsidP="00B43B66">
      <w:pPr>
        <w:pStyle w:val="a5"/>
        <w:spacing w:after="0"/>
      </w:pPr>
    </w:p>
    <w:p w:rsidR="00B43B66" w:rsidRPr="008C06C4" w:rsidRDefault="00B43B66" w:rsidP="00B43B66">
      <w:pPr>
        <w:widowControl/>
        <w:jc w:val="center"/>
        <w:rPr>
          <w:rFonts w:ascii="宋体" w:hAnsi="宋体" w:cs="宋体"/>
          <w:b/>
          <w:w w:val="80"/>
          <w:sz w:val="36"/>
          <w:szCs w:val="36"/>
        </w:rPr>
      </w:pPr>
    </w:p>
    <w:p w:rsidR="00523CB2" w:rsidRPr="008C06C4" w:rsidRDefault="00B43B66" w:rsidP="00B43B66">
      <w:pPr>
        <w:widowControl/>
        <w:jc w:val="center"/>
        <w:rPr>
          <w:rFonts w:ascii="宋体" w:hAnsi="宋体" w:cs="宋体"/>
          <w:b/>
          <w:w w:val="80"/>
          <w:sz w:val="36"/>
          <w:szCs w:val="36"/>
        </w:rPr>
      </w:pPr>
      <w:r w:rsidRPr="008C06C4">
        <w:rPr>
          <w:rFonts w:ascii="宋体" w:hAnsi="宋体" w:cs="宋体"/>
          <w:b/>
          <w:w w:val="80"/>
          <w:sz w:val="36"/>
          <w:szCs w:val="36"/>
        </w:rPr>
        <w:t>2023年合肥幼教集团</w:t>
      </w:r>
      <w:r w:rsidR="00827945">
        <w:rPr>
          <w:rFonts w:ascii="宋体" w:hAnsi="宋体" w:cs="宋体" w:hint="eastAsia"/>
          <w:b/>
          <w:w w:val="80"/>
          <w:sz w:val="36"/>
          <w:szCs w:val="36"/>
        </w:rPr>
        <w:t>融创</w:t>
      </w:r>
      <w:proofErr w:type="gramStart"/>
      <w:r w:rsidR="00827945">
        <w:rPr>
          <w:rFonts w:ascii="宋体" w:hAnsi="宋体" w:cs="宋体" w:hint="eastAsia"/>
          <w:b/>
          <w:w w:val="80"/>
          <w:sz w:val="36"/>
          <w:szCs w:val="36"/>
        </w:rPr>
        <w:t>创瑾园</w:t>
      </w:r>
      <w:proofErr w:type="gramEnd"/>
      <w:r w:rsidR="008F39FA">
        <w:rPr>
          <w:rFonts w:ascii="宋体" w:hAnsi="宋体" w:cs="宋体" w:hint="eastAsia"/>
          <w:b/>
          <w:w w:val="80"/>
          <w:sz w:val="36"/>
          <w:szCs w:val="36"/>
        </w:rPr>
        <w:t>幼儿园户外沙水区改造</w:t>
      </w:r>
      <w:r w:rsidRPr="008C06C4">
        <w:rPr>
          <w:rFonts w:ascii="宋体" w:hAnsi="宋体" w:cs="宋体" w:hint="eastAsia"/>
          <w:b/>
          <w:w w:val="80"/>
          <w:sz w:val="36"/>
          <w:szCs w:val="36"/>
        </w:rPr>
        <w:t>项目</w:t>
      </w:r>
    </w:p>
    <w:p w:rsidR="00523CB2" w:rsidRPr="00827945" w:rsidRDefault="00523CB2" w:rsidP="00B43B66">
      <w:pPr>
        <w:widowControl/>
        <w:jc w:val="center"/>
        <w:rPr>
          <w:rFonts w:ascii="宋体" w:hAnsi="宋体" w:cs="宋体"/>
          <w:b/>
          <w:sz w:val="52"/>
          <w:szCs w:val="52"/>
        </w:rPr>
      </w:pPr>
    </w:p>
    <w:p w:rsidR="00523CB2" w:rsidRPr="008C06C4" w:rsidRDefault="00523CB2" w:rsidP="00B43B66">
      <w:pPr>
        <w:pStyle w:val="a5"/>
        <w:spacing w:after="0"/>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报</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价</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材</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料</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36"/>
          <w:szCs w:val="36"/>
          <w:highlight w:val="yellow"/>
        </w:rPr>
      </w:pPr>
      <w:r w:rsidRPr="008C06C4">
        <w:rPr>
          <w:rFonts w:ascii="宋体" w:hAnsi="宋体" w:cs="宋体" w:hint="eastAsia"/>
          <w:b/>
          <w:sz w:val="36"/>
          <w:szCs w:val="36"/>
          <w:highlight w:val="yellow"/>
        </w:rPr>
        <w:t>报价单位：XXXXXX</w:t>
      </w:r>
    </w:p>
    <w:p w:rsidR="00523CB2" w:rsidRPr="008C06C4" w:rsidRDefault="00523CB2" w:rsidP="00B43B66">
      <w:pPr>
        <w:widowControl/>
        <w:jc w:val="center"/>
        <w:rPr>
          <w:rFonts w:ascii="宋体" w:hAnsi="宋体" w:cs="宋体"/>
          <w:bCs/>
          <w:sz w:val="24"/>
          <w:szCs w:val="24"/>
        </w:rPr>
      </w:pPr>
      <w:r w:rsidRPr="008C06C4">
        <w:rPr>
          <w:rFonts w:ascii="宋体" w:hAnsi="宋体" w:cs="宋体" w:hint="eastAsia"/>
          <w:b/>
          <w:sz w:val="36"/>
          <w:szCs w:val="36"/>
          <w:highlight w:val="yellow"/>
        </w:rPr>
        <w:t>日期：</w:t>
      </w:r>
      <w:proofErr w:type="spellStart"/>
      <w:r w:rsidRPr="008C06C4">
        <w:rPr>
          <w:rFonts w:ascii="宋体" w:hAnsi="宋体" w:cs="宋体" w:hint="eastAsia"/>
          <w:b/>
          <w:sz w:val="36"/>
          <w:szCs w:val="36"/>
          <w:highlight w:val="yellow"/>
        </w:rPr>
        <w:t>xxxx</w:t>
      </w:r>
      <w:proofErr w:type="spellEnd"/>
      <w:r w:rsidRPr="008C06C4">
        <w:rPr>
          <w:rFonts w:ascii="宋体" w:hAnsi="宋体" w:cs="宋体" w:hint="eastAsia"/>
          <w:b/>
          <w:sz w:val="36"/>
          <w:szCs w:val="36"/>
          <w:highlight w:val="yellow"/>
        </w:rPr>
        <w:t>年xx月xx日</w:t>
      </w:r>
      <w:r w:rsidRPr="008C06C4">
        <w:rPr>
          <w:rFonts w:ascii="宋体" w:hAnsi="宋体" w:cs="宋体"/>
          <w:bCs/>
          <w:sz w:val="24"/>
          <w:szCs w:val="24"/>
        </w:rPr>
        <w:br w:type="page"/>
      </w:r>
    </w:p>
    <w:p w:rsidR="00523CB2" w:rsidRPr="008C06C4" w:rsidRDefault="009E20CB" w:rsidP="001B3BF2">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proofErr w:type="gramStart"/>
      <w:r w:rsidR="00523CB2" w:rsidRPr="008C06C4">
        <w:rPr>
          <w:rFonts w:ascii="宋体" w:hAnsi="宋体" w:cs="宋体" w:hint="eastAsia"/>
          <w:b/>
          <w:bCs/>
          <w:sz w:val="32"/>
          <w:szCs w:val="32"/>
          <w:lang w:val="zh-CN"/>
        </w:rPr>
        <w:t>一</w:t>
      </w:r>
      <w:proofErr w:type="gramEnd"/>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法人代表授权委托书</w:t>
      </w:r>
      <w:r w:rsidR="00264DED" w:rsidRPr="008C06C4">
        <w:rPr>
          <w:rFonts w:ascii="宋体" w:hAnsi="宋体" w:cs="宋体" w:hint="eastAsia"/>
          <w:b/>
          <w:bCs/>
          <w:sz w:val="32"/>
          <w:szCs w:val="32"/>
          <w:lang w:val="zh-CN"/>
        </w:rPr>
        <w:t>：</w:t>
      </w:r>
    </w:p>
    <w:p w:rsidR="001B3BF2" w:rsidRPr="008C06C4" w:rsidRDefault="001B3BF2" w:rsidP="001B3BF2">
      <w:pPr>
        <w:tabs>
          <w:tab w:val="left" w:pos="3780"/>
        </w:tabs>
        <w:jc w:val="center"/>
        <w:rPr>
          <w:rFonts w:ascii="宋体" w:hAnsi="宋体" w:cs="宋体"/>
          <w:b/>
          <w:bCs/>
          <w:sz w:val="32"/>
          <w:szCs w:val="32"/>
          <w:lang w:val="zh-CN"/>
        </w:rPr>
      </w:pPr>
    </w:p>
    <w:p w:rsidR="001B3BF2" w:rsidRPr="008C06C4" w:rsidRDefault="001B3BF2" w:rsidP="001B3BF2">
      <w:pPr>
        <w:ind w:firstLineChars="200" w:firstLine="600"/>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本授权书声明：注册于</w:t>
      </w:r>
      <w:r w:rsidRPr="008C06C4">
        <w:rPr>
          <w:rFonts w:asciiTheme="minorEastAsia" w:hAnsiTheme="minorEastAsia" w:cs="仿宋"/>
          <w:spacing w:val="10"/>
          <w:kern w:val="0"/>
          <w:sz w:val="28"/>
          <w:szCs w:val="28"/>
          <w:u w:val="single"/>
        </w:rPr>
        <w:softHyphen/>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注册地址</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公司名称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被授权人的姓名、身份证号码、职务</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为本单位的合法代理人，就参加</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827945">
        <w:rPr>
          <w:rFonts w:asciiTheme="minorEastAsia" w:hAnsiTheme="minorEastAsia" w:cs="仿宋" w:hint="eastAsia"/>
          <w:spacing w:val="10"/>
          <w:kern w:val="0"/>
          <w:sz w:val="28"/>
          <w:szCs w:val="28"/>
          <w:u w:val="single"/>
        </w:rPr>
        <w:t>融创</w:t>
      </w:r>
      <w:proofErr w:type="gramStart"/>
      <w:r w:rsidR="00827945">
        <w:rPr>
          <w:rFonts w:asciiTheme="minorEastAsia" w:hAnsiTheme="minorEastAsia" w:cs="仿宋" w:hint="eastAsia"/>
          <w:spacing w:val="10"/>
          <w:kern w:val="0"/>
          <w:sz w:val="28"/>
          <w:szCs w:val="28"/>
          <w:u w:val="single"/>
        </w:rPr>
        <w:t>创瑾园</w:t>
      </w:r>
      <w:proofErr w:type="gramEnd"/>
      <w:r w:rsidR="008F39FA">
        <w:rPr>
          <w:rFonts w:asciiTheme="minorEastAsia" w:hAnsiTheme="minorEastAsia" w:cs="仿宋" w:hint="eastAsia"/>
          <w:spacing w:val="10"/>
          <w:kern w:val="0"/>
          <w:sz w:val="28"/>
          <w:szCs w:val="28"/>
          <w:u w:val="single"/>
        </w:rPr>
        <w:t>幼儿园户外沙水区改造</w:t>
      </w:r>
      <w:r w:rsidRPr="008C06C4">
        <w:rPr>
          <w:rFonts w:asciiTheme="minorEastAsia" w:hAnsiTheme="minorEastAsia" w:cs="仿宋" w:hint="eastAsia"/>
          <w:spacing w:val="10"/>
          <w:kern w:val="0"/>
          <w:sz w:val="28"/>
          <w:szCs w:val="28"/>
          <w:u w:val="single"/>
        </w:rPr>
        <w:t xml:space="preserve">项目 </w:t>
      </w:r>
      <w:r w:rsidRPr="008C06C4">
        <w:rPr>
          <w:rFonts w:asciiTheme="minorEastAsia" w:hAnsiTheme="minorEastAsia"/>
          <w:kern w:val="0"/>
          <w:sz w:val="28"/>
          <w:szCs w:val="28"/>
          <w:u w:val="single"/>
        </w:rPr>
        <w:t xml:space="preserve"> </w:t>
      </w:r>
      <w:r w:rsidRPr="008C06C4">
        <w:rPr>
          <w:rFonts w:asciiTheme="minorEastAsia" w:hAnsiTheme="minorEastAsia" w:cs="仿宋" w:hint="eastAsia"/>
          <w:spacing w:val="10"/>
          <w:kern w:val="0"/>
          <w:sz w:val="28"/>
          <w:szCs w:val="28"/>
        </w:rPr>
        <w:t>的报价活动及合同的执行、完成和售后服务，以本公司名义处理一切与之有关的事务。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 xml:space="preserve">    本授权书于</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年</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月</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日签字生效，特此声明。</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授权代表签字或盖章：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代理人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职务：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单位名称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盖章</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地址：</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日期：</w:t>
      </w:r>
    </w:p>
    <w:p w:rsidR="001B3BF2" w:rsidRPr="008C06C4" w:rsidRDefault="001B3BF2" w:rsidP="001B3BF2">
      <w:pPr>
        <w:tabs>
          <w:tab w:val="left" w:pos="3780"/>
        </w:tabs>
        <w:rPr>
          <w:rFonts w:ascii="宋体" w:hAnsi="宋体" w:cs="宋体"/>
          <w:bCs/>
          <w:sz w:val="24"/>
          <w:szCs w:val="24"/>
          <w:lang w:val="zh-CN"/>
        </w:rPr>
      </w:pPr>
    </w:p>
    <w:p w:rsidR="001B3BF2" w:rsidRPr="008C06C4" w:rsidRDefault="001B3BF2" w:rsidP="001B3BF2">
      <w:pPr>
        <w:tabs>
          <w:tab w:val="left" w:pos="3780"/>
        </w:tabs>
        <w:rPr>
          <w:rFonts w:ascii="宋体" w:hAnsi="宋体" w:cs="宋体"/>
          <w:bCs/>
          <w:sz w:val="24"/>
          <w:szCs w:val="24"/>
          <w:lang w:val="zh-CN"/>
        </w:rPr>
        <w:sectPr w:rsidR="001B3BF2" w:rsidRPr="008C06C4" w:rsidSect="007C2884">
          <w:footerReference w:type="default" r:id="rId7"/>
          <w:type w:val="continuous"/>
          <w:pgSz w:w="11906" w:h="16838"/>
          <w:pgMar w:top="1440" w:right="1800" w:bottom="1440" w:left="1800" w:header="851" w:footer="992" w:gutter="0"/>
          <w:cols w:space="425"/>
          <w:docGrid w:type="linesAndChars" w:linePitch="312"/>
        </w:sectPr>
      </w:pPr>
    </w:p>
    <w:tbl>
      <w:tblPr>
        <w:tblStyle w:val="a8"/>
        <w:tblW w:w="14878" w:type="dxa"/>
        <w:jc w:val="center"/>
        <w:tblLayout w:type="fixed"/>
        <w:tblLook w:val="04A0"/>
      </w:tblPr>
      <w:tblGrid>
        <w:gridCol w:w="1186"/>
        <w:gridCol w:w="1477"/>
        <w:gridCol w:w="6521"/>
        <w:gridCol w:w="708"/>
        <w:gridCol w:w="709"/>
        <w:gridCol w:w="1276"/>
        <w:gridCol w:w="1276"/>
        <w:gridCol w:w="1725"/>
      </w:tblGrid>
      <w:tr w:rsidR="00776987" w:rsidRPr="008C06C4" w:rsidTr="0036446D">
        <w:trPr>
          <w:trHeight w:val="454"/>
          <w:jc w:val="center"/>
        </w:trPr>
        <w:tc>
          <w:tcPr>
            <w:tcW w:w="14878" w:type="dxa"/>
            <w:gridSpan w:val="8"/>
            <w:vAlign w:val="center"/>
          </w:tcPr>
          <w:p w:rsidR="00776987" w:rsidRPr="008C06C4" w:rsidRDefault="009E20CB" w:rsidP="004968B0">
            <w:pPr>
              <w:jc w:val="center"/>
              <w:rPr>
                <w:rFonts w:asciiTheme="minorEastAsia" w:eastAsiaTheme="minorEastAsia" w:hAnsiTheme="minorEastAsia"/>
                <w:b/>
                <w:sz w:val="24"/>
                <w:szCs w:val="24"/>
              </w:rPr>
            </w:pPr>
            <w:r w:rsidRPr="008C06C4">
              <w:rPr>
                <w:rFonts w:asciiTheme="minorEastAsia" w:eastAsiaTheme="minorEastAsia" w:hAnsiTheme="minorEastAsia"/>
                <w:b/>
                <w:sz w:val="24"/>
                <w:szCs w:val="24"/>
              </w:rPr>
              <w:lastRenderedPageBreak/>
              <w:t>(</w:t>
            </w:r>
            <w:r w:rsidR="009F7862" w:rsidRPr="008C06C4">
              <w:rPr>
                <w:rFonts w:asciiTheme="minorEastAsia" w:eastAsiaTheme="minorEastAsia" w:hAnsiTheme="minorEastAsia" w:hint="eastAsia"/>
                <w:b/>
                <w:sz w:val="24"/>
                <w:szCs w:val="24"/>
              </w:rPr>
              <w:t>二</w:t>
            </w:r>
            <w:r w:rsidRPr="008C06C4">
              <w:rPr>
                <w:rFonts w:asciiTheme="minorEastAsia" w:eastAsiaTheme="minorEastAsia" w:hAnsiTheme="minorEastAsia"/>
                <w:b/>
                <w:sz w:val="24"/>
                <w:szCs w:val="24"/>
              </w:rPr>
              <w:t>)</w:t>
            </w:r>
            <w:r w:rsidR="00776987" w:rsidRPr="008C06C4">
              <w:rPr>
                <w:rFonts w:asciiTheme="minorEastAsia" w:eastAsiaTheme="minorEastAsia" w:hAnsiTheme="minorEastAsia"/>
                <w:b/>
                <w:sz w:val="24"/>
                <w:szCs w:val="24"/>
              </w:rPr>
              <w:t>报价单</w:t>
            </w:r>
          </w:p>
        </w:tc>
      </w:tr>
      <w:tr w:rsidR="00776987" w:rsidRPr="008C06C4" w:rsidTr="0036446D">
        <w:trPr>
          <w:trHeight w:val="454"/>
          <w:jc w:val="center"/>
        </w:trPr>
        <w:tc>
          <w:tcPr>
            <w:tcW w:w="1186" w:type="dxa"/>
            <w:tcBorders>
              <w:right w:val="single" w:sz="4" w:space="0" w:color="auto"/>
            </w:tcBorders>
            <w:vAlign w:val="center"/>
          </w:tcPr>
          <w:p w:rsidR="00776987" w:rsidRPr="008C06C4" w:rsidRDefault="00776987" w:rsidP="00FE2F10">
            <w:pPr>
              <w:jc w:val="center"/>
              <w:rPr>
                <w:rFonts w:asciiTheme="minorEastAsia" w:eastAsiaTheme="minorEastAsia" w:hAnsiTheme="minorEastAsia"/>
                <w:b/>
                <w:sz w:val="24"/>
                <w:szCs w:val="24"/>
              </w:rPr>
            </w:pPr>
            <w:r w:rsidRPr="008C06C4">
              <w:rPr>
                <w:rFonts w:asciiTheme="minorEastAsia" w:eastAsiaTheme="minorEastAsia" w:hAnsiTheme="minorEastAsia"/>
                <w:sz w:val="24"/>
                <w:szCs w:val="24"/>
              </w:rPr>
              <w:t>项目名称</w:t>
            </w:r>
          </w:p>
        </w:tc>
        <w:tc>
          <w:tcPr>
            <w:tcW w:w="13692" w:type="dxa"/>
            <w:gridSpan w:val="7"/>
            <w:tcBorders>
              <w:left w:val="single" w:sz="4" w:space="0" w:color="auto"/>
            </w:tcBorders>
            <w:vAlign w:val="center"/>
          </w:tcPr>
          <w:p w:rsidR="00776987" w:rsidRPr="008C06C4" w:rsidRDefault="00606C80" w:rsidP="00FE2F10">
            <w:pPr>
              <w:jc w:val="left"/>
              <w:rPr>
                <w:rFonts w:asciiTheme="minorEastAsia" w:eastAsiaTheme="minorEastAsia" w:hAnsiTheme="minorEastAsia"/>
                <w:b/>
                <w:sz w:val="24"/>
                <w:szCs w:val="24"/>
              </w:rPr>
            </w:pPr>
            <w:r w:rsidRPr="008C06C4">
              <w:rPr>
                <w:rFonts w:asciiTheme="minorEastAsia" w:eastAsiaTheme="minorEastAsia" w:hAnsiTheme="minorEastAsia"/>
                <w:sz w:val="24"/>
                <w:szCs w:val="24"/>
              </w:rPr>
              <w:t>2023年合肥幼教集团</w:t>
            </w:r>
            <w:r w:rsidR="00827945">
              <w:rPr>
                <w:rFonts w:asciiTheme="minorEastAsia" w:eastAsiaTheme="minorEastAsia" w:hAnsiTheme="minorEastAsia" w:hint="eastAsia"/>
                <w:sz w:val="24"/>
                <w:szCs w:val="24"/>
              </w:rPr>
              <w:t>融创</w:t>
            </w:r>
            <w:proofErr w:type="gramStart"/>
            <w:r w:rsidR="00827945">
              <w:rPr>
                <w:rFonts w:asciiTheme="minorEastAsia" w:eastAsiaTheme="minorEastAsia" w:hAnsiTheme="minorEastAsia" w:hint="eastAsia"/>
                <w:sz w:val="24"/>
                <w:szCs w:val="24"/>
              </w:rPr>
              <w:t>创瑾园</w:t>
            </w:r>
            <w:proofErr w:type="gramEnd"/>
            <w:r w:rsidR="008F39FA">
              <w:rPr>
                <w:rFonts w:asciiTheme="minorEastAsia" w:eastAsiaTheme="minorEastAsia" w:hAnsiTheme="minorEastAsia" w:hint="eastAsia"/>
                <w:sz w:val="24"/>
                <w:szCs w:val="24"/>
              </w:rPr>
              <w:t>幼儿园户外沙水区改造</w:t>
            </w:r>
            <w:r w:rsidRPr="008C06C4">
              <w:rPr>
                <w:rFonts w:asciiTheme="minorEastAsia" w:eastAsiaTheme="minorEastAsia" w:hAnsiTheme="minorEastAsia" w:hint="eastAsia"/>
                <w:sz w:val="24"/>
                <w:szCs w:val="24"/>
              </w:rPr>
              <w:t>项目</w:t>
            </w:r>
          </w:p>
        </w:tc>
      </w:tr>
      <w:tr w:rsidR="00776987" w:rsidRPr="008C06C4" w:rsidTr="0036446D">
        <w:trPr>
          <w:trHeight w:val="454"/>
          <w:jc w:val="center"/>
        </w:trPr>
        <w:tc>
          <w:tcPr>
            <w:tcW w:w="1186" w:type="dxa"/>
            <w:vAlign w:val="center"/>
          </w:tcPr>
          <w:p w:rsidR="00776987" w:rsidRPr="008C06C4" w:rsidRDefault="00606C80" w:rsidP="00FE2F10">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采购单位</w:t>
            </w:r>
          </w:p>
        </w:tc>
        <w:tc>
          <w:tcPr>
            <w:tcW w:w="13692" w:type="dxa"/>
            <w:gridSpan w:val="7"/>
            <w:vAlign w:val="center"/>
          </w:tcPr>
          <w:p w:rsidR="00776987" w:rsidRPr="008C06C4" w:rsidRDefault="00776987"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rPr>
              <w:t>合肥幼儿师范</w:t>
            </w:r>
            <w:r w:rsidR="00606C80" w:rsidRPr="008C06C4">
              <w:rPr>
                <w:rFonts w:asciiTheme="minorEastAsia" w:eastAsiaTheme="minorEastAsia" w:hAnsiTheme="minorEastAsia" w:hint="eastAsia"/>
                <w:sz w:val="24"/>
                <w:szCs w:val="24"/>
              </w:rPr>
              <w:t>教育中心</w:t>
            </w:r>
          </w:p>
        </w:tc>
      </w:tr>
      <w:tr w:rsidR="00776987" w:rsidRPr="008C06C4" w:rsidTr="0036446D">
        <w:trPr>
          <w:trHeight w:val="454"/>
          <w:jc w:val="center"/>
        </w:trPr>
        <w:tc>
          <w:tcPr>
            <w:tcW w:w="118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报价单位</w:t>
            </w:r>
          </w:p>
        </w:tc>
        <w:tc>
          <w:tcPr>
            <w:tcW w:w="7998" w:type="dxa"/>
            <w:gridSpan w:val="2"/>
            <w:vAlign w:val="center"/>
          </w:tcPr>
          <w:p w:rsidR="00776987" w:rsidRPr="008C06C4" w:rsidRDefault="00776987"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XXXXXX(盖章)</w:t>
            </w:r>
          </w:p>
        </w:tc>
        <w:tc>
          <w:tcPr>
            <w:tcW w:w="1417" w:type="dxa"/>
            <w:gridSpan w:val="2"/>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联系人</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联系电话</w:t>
            </w:r>
          </w:p>
        </w:tc>
        <w:tc>
          <w:tcPr>
            <w:tcW w:w="1725"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w:t>
            </w:r>
          </w:p>
        </w:tc>
      </w:tr>
      <w:tr w:rsidR="00776987" w:rsidRPr="008C06C4" w:rsidTr="0036446D">
        <w:trPr>
          <w:trHeight w:val="454"/>
          <w:jc w:val="center"/>
        </w:trPr>
        <w:tc>
          <w:tcPr>
            <w:tcW w:w="14878" w:type="dxa"/>
            <w:gridSpan w:val="8"/>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以下为方案内容</w:t>
            </w:r>
          </w:p>
        </w:tc>
      </w:tr>
      <w:tr w:rsidR="00776987" w:rsidRPr="008C06C4" w:rsidTr="0036446D">
        <w:trPr>
          <w:trHeight w:val="454"/>
          <w:jc w:val="center"/>
        </w:trPr>
        <w:tc>
          <w:tcPr>
            <w:tcW w:w="1186" w:type="dxa"/>
            <w:vAlign w:val="center"/>
          </w:tcPr>
          <w:p w:rsidR="00776987" w:rsidRPr="006028E4" w:rsidRDefault="00776987" w:rsidP="00FE2F10">
            <w:pPr>
              <w:jc w:val="center"/>
              <w:rPr>
                <w:rFonts w:asciiTheme="minorEastAsia" w:eastAsiaTheme="minorEastAsia" w:hAnsiTheme="minorEastAsia"/>
                <w:sz w:val="24"/>
                <w:szCs w:val="24"/>
              </w:rPr>
            </w:pPr>
            <w:r w:rsidRPr="006028E4">
              <w:rPr>
                <w:rFonts w:asciiTheme="minorEastAsia" w:eastAsiaTheme="minorEastAsia" w:hAnsiTheme="minorEastAsia"/>
                <w:sz w:val="24"/>
                <w:szCs w:val="24"/>
              </w:rPr>
              <w:t>序号</w:t>
            </w:r>
          </w:p>
        </w:tc>
        <w:tc>
          <w:tcPr>
            <w:tcW w:w="1477" w:type="dxa"/>
            <w:vAlign w:val="center"/>
          </w:tcPr>
          <w:p w:rsidR="00776987" w:rsidRPr="006028E4" w:rsidRDefault="00776987" w:rsidP="00FE2F10">
            <w:pPr>
              <w:jc w:val="center"/>
              <w:rPr>
                <w:rFonts w:asciiTheme="minorEastAsia" w:eastAsiaTheme="minorEastAsia" w:hAnsiTheme="minorEastAsia"/>
                <w:sz w:val="24"/>
                <w:szCs w:val="24"/>
              </w:rPr>
            </w:pPr>
            <w:r w:rsidRPr="006028E4">
              <w:rPr>
                <w:rFonts w:asciiTheme="minorEastAsia" w:eastAsiaTheme="minorEastAsia" w:hAnsiTheme="minorEastAsia"/>
                <w:sz w:val="24"/>
                <w:szCs w:val="24"/>
              </w:rPr>
              <w:t>项目内容</w:t>
            </w:r>
          </w:p>
        </w:tc>
        <w:tc>
          <w:tcPr>
            <w:tcW w:w="6521" w:type="dxa"/>
            <w:tcBorders>
              <w:bottom w:val="single" w:sz="4" w:space="0" w:color="auto"/>
              <w:right w:val="single" w:sz="4" w:space="0" w:color="auto"/>
            </w:tcBorders>
            <w:vAlign w:val="center"/>
          </w:tcPr>
          <w:p w:rsidR="00776987" w:rsidRPr="006028E4" w:rsidRDefault="00776987" w:rsidP="00FE2F10">
            <w:pPr>
              <w:jc w:val="center"/>
              <w:rPr>
                <w:rFonts w:asciiTheme="minorEastAsia" w:eastAsiaTheme="minorEastAsia" w:hAnsiTheme="minorEastAsia"/>
                <w:sz w:val="24"/>
                <w:szCs w:val="24"/>
              </w:rPr>
            </w:pPr>
            <w:r w:rsidRPr="006028E4">
              <w:rPr>
                <w:rFonts w:asciiTheme="minorEastAsia" w:eastAsiaTheme="minorEastAsia" w:hAnsiTheme="minorEastAsia"/>
                <w:sz w:val="24"/>
                <w:szCs w:val="24"/>
              </w:rPr>
              <w:t>主要技术参数及要求</w:t>
            </w:r>
          </w:p>
        </w:tc>
        <w:tc>
          <w:tcPr>
            <w:tcW w:w="708" w:type="dxa"/>
            <w:tcBorders>
              <w:left w:val="single" w:sz="4" w:space="0" w:color="auto"/>
              <w:right w:val="single" w:sz="4" w:space="0" w:color="auto"/>
            </w:tcBorders>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单位</w:t>
            </w:r>
          </w:p>
        </w:tc>
        <w:tc>
          <w:tcPr>
            <w:tcW w:w="709" w:type="dxa"/>
            <w:tcBorders>
              <w:left w:val="single" w:sz="4" w:space="0" w:color="auto"/>
            </w:tcBorders>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数量</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单价(元)</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合计(元)</w:t>
            </w:r>
          </w:p>
        </w:tc>
        <w:tc>
          <w:tcPr>
            <w:tcW w:w="1725"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备注</w:t>
            </w:r>
          </w:p>
        </w:tc>
      </w:tr>
      <w:tr w:rsidR="008F39FA" w:rsidRPr="008C06C4" w:rsidTr="0036446D">
        <w:trPr>
          <w:trHeight w:val="454"/>
          <w:jc w:val="center"/>
        </w:trPr>
        <w:tc>
          <w:tcPr>
            <w:tcW w:w="1186" w:type="dxa"/>
            <w:vAlign w:val="center"/>
          </w:tcPr>
          <w:p w:rsidR="008F39FA" w:rsidRPr="006028E4" w:rsidRDefault="008F39FA" w:rsidP="00851128">
            <w:pPr>
              <w:jc w:val="center"/>
              <w:rPr>
                <w:rFonts w:asciiTheme="minorEastAsia" w:eastAsiaTheme="minorEastAsia" w:hAnsiTheme="minorEastAsia"/>
                <w:sz w:val="24"/>
                <w:szCs w:val="24"/>
              </w:rPr>
            </w:pPr>
            <w:r w:rsidRPr="006028E4">
              <w:rPr>
                <w:rFonts w:asciiTheme="minorEastAsia" w:eastAsiaTheme="minorEastAsia" w:hAnsiTheme="minorEastAsia"/>
                <w:sz w:val="24"/>
                <w:szCs w:val="24"/>
              </w:rPr>
              <w:t>1</w:t>
            </w:r>
          </w:p>
        </w:tc>
        <w:tc>
          <w:tcPr>
            <w:tcW w:w="1477" w:type="dxa"/>
            <w:vAlign w:val="center"/>
          </w:tcPr>
          <w:p w:rsidR="008F39FA" w:rsidRPr="006028E4" w:rsidRDefault="008F39FA" w:rsidP="00DE5BEB">
            <w:pPr>
              <w:jc w:val="center"/>
              <w:rPr>
                <w:rFonts w:hAnsiTheme="minorEastAsia"/>
                <w:sz w:val="24"/>
                <w:szCs w:val="24"/>
              </w:rPr>
            </w:pPr>
            <w:r w:rsidRPr="006028E4">
              <w:rPr>
                <w:rFonts w:hAnsiTheme="minorEastAsia" w:hint="eastAsia"/>
                <w:sz w:val="24"/>
                <w:szCs w:val="24"/>
              </w:rPr>
              <w:t>场地平整</w:t>
            </w:r>
          </w:p>
        </w:tc>
        <w:tc>
          <w:tcPr>
            <w:tcW w:w="6521" w:type="dxa"/>
            <w:tcBorders>
              <w:top w:val="single" w:sz="4" w:space="0" w:color="auto"/>
              <w:right w:val="single" w:sz="4" w:space="0" w:color="auto"/>
            </w:tcBorders>
            <w:vAlign w:val="center"/>
          </w:tcPr>
          <w:p w:rsidR="008F39FA" w:rsidRPr="006028E4" w:rsidRDefault="008F39FA" w:rsidP="00257917">
            <w:pPr>
              <w:rPr>
                <w:sz w:val="24"/>
                <w:szCs w:val="24"/>
              </w:rPr>
            </w:pPr>
            <w:r w:rsidRPr="006028E4">
              <w:rPr>
                <w:rFonts w:hAnsiTheme="minorEastAsia" w:hint="eastAsia"/>
                <w:sz w:val="24"/>
                <w:szCs w:val="24"/>
              </w:rPr>
              <w:t>场地位于幼儿园西南侧灌木绿化带</w:t>
            </w:r>
            <w:r w:rsidR="00F7288D" w:rsidRPr="006028E4">
              <w:rPr>
                <w:rFonts w:hAnsiTheme="minorEastAsia" w:hint="eastAsia"/>
                <w:sz w:val="24"/>
                <w:szCs w:val="24"/>
              </w:rPr>
              <w:t>(</w:t>
            </w:r>
            <w:r w:rsidRPr="006028E4">
              <w:rPr>
                <w:rFonts w:hint="eastAsia"/>
                <w:sz w:val="24"/>
                <w:szCs w:val="24"/>
              </w:rPr>
              <w:t>内部零散分布乔木</w:t>
            </w:r>
            <w:r w:rsidR="00F7288D" w:rsidRPr="006028E4">
              <w:rPr>
                <w:rFonts w:hint="eastAsia"/>
                <w:sz w:val="24"/>
                <w:szCs w:val="24"/>
              </w:rPr>
              <w:t>)</w:t>
            </w:r>
            <w:r w:rsidRPr="006028E4">
              <w:rPr>
                <w:rFonts w:hint="eastAsia"/>
                <w:sz w:val="24"/>
                <w:szCs w:val="24"/>
              </w:rPr>
              <w:t>，</w:t>
            </w:r>
            <w:r w:rsidRPr="006028E4">
              <w:rPr>
                <w:rFonts w:hAnsiTheme="minorEastAsia" w:hint="eastAsia"/>
                <w:sz w:val="24"/>
                <w:szCs w:val="24"/>
              </w:rPr>
              <w:t>总面积约</w:t>
            </w:r>
            <w:r w:rsidRPr="006028E4">
              <w:rPr>
                <w:rFonts w:hint="eastAsia"/>
                <w:sz w:val="24"/>
                <w:szCs w:val="24"/>
              </w:rPr>
              <w:t>60</w:t>
            </w:r>
            <w:r w:rsidRPr="006028E4">
              <w:rPr>
                <w:rFonts w:hint="eastAsia"/>
                <w:sz w:val="24"/>
                <w:szCs w:val="24"/>
              </w:rPr>
              <w:t>㎡，要求如下：</w:t>
            </w:r>
          </w:p>
          <w:p w:rsidR="008F39FA" w:rsidRPr="006028E4" w:rsidRDefault="00F7288D" w:rsidP="00257917">
            <w:pPr>
              <w:rPr>
                <w:sz w:val="24"/>
                <w:szCs w:val="24"/>
              </w:rPr>
            </w:pPr>
            <w:r w:rsidRPr="006028E4">
              <w:rPr>
                <w:rFonts w:hAnsiTheme="minorEastAsia" w:hint="eastAsia"/>
                <w:sz w:val="24"/>
                <w:szCs w:val="24"/>
              </w:rPr>
              <w:t>(</w:t>
            </w:r>
            <w:r w:rsidR="008F39FA" w:rsidRPr="006028E4">
              <w:rPr>
                <w:rFonts w:hAnsiTheme="minorEastAsia" w:hint="eastAsia"/>
                <w:sz w:val="24"/>
                <w:szCs w:val="24"/>
              </w:rPr>
              <w:t>1</w:t>
            </w:r>
            <w:r w:rsidRPr="006028E4">
              <w:rPr>
                <w:rFonts w:hAnsiTheme="minorEastAsia" w:hint="eastAsia"/>
                <w:sz w:val="24"/>
                <w:szCs w:val="24"/>
              </w:rPr>
              <w:t>)</w:t>
            </w:r>
            <w:r w:rsidR="008F39FA" w:rsidRPr="006028E4">
              <w:rPr>
                <w:rFonts w:hint="eastAsia"/>
                <w:sz w:val="24"/>
                <w:szCs w:val="24"/>
              </w:rPr>
              <w:t>现将灌木移除、乔木修剪后，根据地形进行场地平整至路面标高，平整后的场地坡度应在</w:t>
            </w:r>
            <w:r w:rsidR="008F39FA" w:rsidRPr="006028E4">
              <w:rPr>
                <w:rFonts w:hint="eastAsia"/>
                <w:sz w:val="24"/>
                <w:szCs w:val="24"/>
              </w:rPr>
              <w:t>3%~5%</w:t>
            </w:r>
            <w:r w:rsidR="008F39FA" w:rsidRPr="006028E4">
              <w:rPr>
                <w:rFonts w:hint="eastAsia"/>
                <w:sz w:val="24"/>
                <w:szCs w:val="24"/>
              </w:rPr>
              <w:t>，不得损害乔木树干及根系。</w:t>
            </w:r>
          </w:p>
          <w:p w:rsidR="008F39FA" w:rsidRPr="006028E4" w:rsidRDefault="00F7288D" w:rsidP="00257917">
            <w:pPr>
              <w:rPr>
                <w:rFonts w:hAnsiTheme="minorEastAsia"/>
                <w:sz w:val="24"/>
                <w:szCs w:val="24"/>
              </w:rPr>
            </w:pPr>
            <w:r w:rsidRPr="006028E4">
              <w:rPr>
                <w:rFonts w:hAnsiTheme="minorEastAsia" w:hint="eastAsia"/>
                <w:sz w:val="24"/>
                <w:szCs w:val="24"/>
              </w:rPr>
              <w:t>(</w:t>
            </w:r>
            <w:r w:rsidR="008F39FA" w:rsidRPr="006028E4">
              <w:rPr>
                <w:rFonts w:hAnsiTheme="minorEastAsia" w:hint="eastAsia"/>
                <w:sz w:val="24"/>
                <w:szCs w:val="24"/>
              </w:rPr>
              <w:t>2</w:t>
            </w:r>
            <w:r w:rsidRPr="006028E4">
              <w:rPr>
                <w:rFonts w:hAnsiTheme="minorEastAsia" w:hint="eastAsia"/>
                <w:sz w:val="24"/>
                <w:szCs w:val="24"/>
              </w:rPr>
              <w:t>)</w:t>
            </w:r>
            <w:r w:rsidR="008F39FA" w:rsidRPr="006028E4">
              <w:rPr>
                <w:rFonts w:hint="eastAsia"/>
                <w:sz w:val="24"/>
                <w:szCs w:val="24"/>
              </w:rPr>
              <w:t>场地西侧外缘内侧用青石或块石砌筑挡土堡坎，原有圆木围档保留并根据场地情况调整标高。</w:t>
            </w:r>
          </w:p>
        </w:tc>
        <w:tc>
          <w:tcPr>
            <w:tcW w:w="708" w:type="dxa"/>
            <w:tcBorders>
              <w:left w:val="single" w:sz="4" w:space="0" w:color="auto"/>
              <w:right w:val="single" w:sz="4" w:space="0" w:color="auto"/>
            </w:tcBorders>
            <w:vAlign w:val="center"/>
          </w:tcPr>
          <w:p w:rsidR="008F39FA" w:rsidRDefault="008F39FA" w:rsidP="00DE5BEB">
            <w:pPr>
              <w:jc w:val="center"/>
              <w:rPr>
                <w:rFonts w:hAnsiTheme="minorEastAsia"/>
                <w:sz w:val="24"/>
                <w:szCs w:val="24"/>
              </w:rPr>
            </w:pPr>
            <w:r>
              <w:rPr>
                <w:rFonts w:hint="eastAsia"/>
                <w:sz w:val="24"/>
                <w:szCs w:val="24"/>
              </w:rPr>
              <w:t>㎡</w:t>
            </w:r>
          </w:p>
        </w:tc>
        <w:tc>
          <w:tcPr>
            <w:tcW w:w="709" w:type="dxa"/>
            <w:tcBorders>
              <w:left w:val="single" w:sz="4" w:space="0" w:color="auto"/>
            </w:tcBorders>
            <w:vAlign w:val="center"/>
          </w:tcPr>
          <w:p w:rsidR="008F39FA" w:rsidRDefault="008F39FA" w:rsidP="00DE5BEB">
            <w:pPr>
              <w:jc w:val="center"/>
              <w:rPr>
                <w:rFonts w:hAnsiTheme="minorEastAsia"/>
                <w:sz w:val="24"/>
                <w:szCs w:val="24"/>
              </w:rPr>
            </w:pPr>
            <w:r>
              <w:rPr>
                <w:rFonts w:hint="eastAsia"/>
                <w:sz w:val="24"/>
                <w:szCs w:val="24"/>
              </w:rPr>
              <w:t>60</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8F39FA" w:rsidRPr="008C06C4" w:rsidRDefault="008F39FA" w:rsidP="00FE2F10">
            <w:pPr>
              <w:jc w:val="center"/>
              <w:rPr>
                <w:rFonts w:asciiTheme="minorEastAsia" w:eastAsiaTheme="minorEastAsia" w:hAnsiTheme="minorEastAsia"/>
                <w:sz w:val="24"/>
                <w:szCs w:val="24"/>
              </w:rPr>
            </w:pPr>
          </w:p>
        </w:tc>
      </w:tr>
      <w:tr w:rsidR="008F39FA" w:rsidRPr="008C06C4" w:rsidTr="0036446D">
        <w:trPr>
          <w:trHeight w:val="454"/>
          <w:jc w:val="center"/>
        </w:trPr>
        <w:tc>
          <w:tcPr>
            <w:tcW w:w="1186" w:type="dxa"/>
            <w:vAlign w:val="center"/>
          </w:tcPr>
          <w:p w:rsidR="008F39FA" w:rsidRPr="006028E4" w:rsidRDefault="008F39FA" w:rsidP="00851128">
            <w:pPr>
              <w:jc w:val="center"/>
              <w:rPr>
                <w:rFonts w:asciiTheme="minorEastAsia" w:eastAsiaTheme="minorEastAsia" w:hAnsiTheme="minorEastAsia"/>
                <w:sz w:val="24"/>
                <w:szCs w:val="24"/>
              </w:rPr>
            </w:pPr>
            <w:r w:rsidRPr="006028E4">
              <w:rPr>
                <w:rFonts w:asciiTheme="minorEastAsia" w:eastAsiaTheme="minorEastAsia" w:hAnsiTheme="minorEastAsia" w:hint="eastAsia"/>
                <w:sz w:val="24"/>
                <w:szCs w:val="24"/>
              </w:rPr>
              <w:t>2</w:t>
            </w:r>
          </w:p>
        </w:tc>
        <w:tc>
          <w:tcPr>
            <w:tcW w:w="1477" w:type="dxa"/>
            <w:vAlign w:val="center"/>
          </w:tcPr>
          <w:p w:rsidR="008F39FA" w:rsidRPr="006028E4" w:rsidRDefault="008F39FA" w:rsidP="00DE5BEB">
            <w:pPr>
              <w:jc w:val="center"/>
              <w:rPr>
                <w:rFonts w:hAnsiTheme="minorEastAsia"/>
                <w:sz w:val="24"/>
                <w:szCs w:val="24"/>
              </w:rPr>
            </w:pPr>
            <w:r w:rsidRPr="006028E4">
              <w:rPr>
                <w:rFonts w:hAnsiTheme="minorEastAsia" w:hint="eastAsia"/>
                <w:sz w:val="24"/>
                <w:szCs w:val="24"/>
              </w:rPr>
              <w:t>水渠修建</w:t>
            </w:r>
          </w:p>
        </w:tc>
        <w:tc>
          <w:tcPr>
            <w:tcW w:w="6521" w:type="dxa"/>
            <w:tcBorders>
              <w:top w:val="single" w:sz="4" w:space="0" w:color="auto"/>
              <w:right w:val="single" w:sz="4" w:space="0" w:color="auto"/>
            </w:tcBorders>
            <w:vAlign w:val="center"/>
          </w:tcPr>
          <w:p w:rsidR="008F39FA" w:rsidRPr="006028E4" w:rsidRDefault="008F39FA" w:rsidP="00257917">
            <w:pPr>
              <w:rPr>
                <w:rFonts w:hAnsiTheme="minorEastAsia"/>
                <w:sz w:val="24"/>
                <w:szCs w:val="24"/>
              </w:rPr>
            </w:pPr>
            <w:r w:rsidRPr="006028E4">
              <w:rPr>
                <w:rFonts w:hAnsiTheme="minorEastAsia" w:hint="eastAsia"/>
                <w:sz w:val="24"/>
                <w:szCs w:val="24"/>
              </w:rPr>
              <w:t>平整场地内及现有沙池南侧位置修建总长约</w:t>
            </w:r>
            <w:r w:rsidRPr="006028E4">
              <w:rPr>
                <w:rFonts w:hAnsiTheme="minorEastAsia" w:hint="eastAsia"/>
                <w:sz w:val="24"/>
                <w:szCs w:val="24"/>
              </w:rPr>
              <w:t>30m</w:t>
            </w:r>
            <w:r w:rsidRPr="006028E4">
              <w:rPr>
                <w:rFonts w:hAnsiTheme="minorEastAsia" w:hint="eastAsia"/>
                <w:sz w:val="24"/>
                <w:szCs w:val="24"/>
              </w:rPr>
              <w:t>的</w:t>
            </w:r>
            <w:r w:rsidRPr="006028E4">
              <w:rPr>
                <w:rFonts w:hAnsiTheme="minorEastAsia" w:hint="eastAsia"/>
                <w:sz w:val="24"/>
                <w:szCs w:val="24"/>
              </w:rPr>
              <w:t>U</w:t>
            </w:r>
            <w:r w:rsidRPr="006028E4">
              <w:rPr>
                <w:rFonts w:hAnsiTheme="minorEastAsia" w:hint="eastAsia"/>
                <w:sz w:val="24"/>
                <w:szCs w:val="24"/>
              </w:rPr>
              <w:t>字形水渠，渠深、渠底宽均</w:t>
            </w:r>
            <w:r w:rsidR="00C6099D" w:rsidRPr="006028E4">
              <w:rPr>
                <w:rFonts w:hAnsiTheme="minorEastAsia" w:hint="eastAsia"/>
                <w:sz w:val="24"/>
                <w:szCs w:val="24"/>
              </w:rPr>
              <w:t>约</w:t>
            </w:r>
            <w:r w:rsidRPr="006028E4">
              <w:rPr>
                <w:rFonts w:hAnsiTheme="minorEastAsia" w:hint="eastAsia"/>
                <w:sz w:val="24"/>
                <w:szCs w:val="24"/>
              </w:rPr>
              <w:t>0.3m</w:t>
            </w:r>
            <w:r w:rsidRPr="006028E4">
              <w:rPr>
                <w:rFonts w:hAnsiTheme="minorEastAsia" w:hint="eastAsia"/>
                <w:sz w:val="24"/>
                <w:szCs w:val="24"/>
              </w:rPr>
              <w:t>，截面及沿口总边长约</w:t>
            </w:r>
            <w:r w:rsidRPr="006028E4">
              <w:rPr>
                <w:rFonts w:hAnsiTheme="minorEastAsia" w:hint="eastAsia"/>
                <w:sz w:val="24"/>
                <w:szCs w:val="24"/>
              </w:rPr>
              <w:t>1.5m</w:t>
            </w:r>
            <w:r w:rsidRPr="006028E4">
              <w:rPr>
                <w:rFonts w:hAnsiTheme="minorEastAsia" w:hint="eastAsia"/>
                <w:sz w:val="24"/>
                <w:szCs w:val="24"/>
              </w:rPr>
              <w:t>，具体要求如下：</w:t>
            </w:r>
          </w:p>
          <w:p w:rsidR="008F39FA" w:rsidRPr="006028E4" w:rsidRDefault="00F7288D" w:rsidP="00257917">
            <w:pPr>
              <w:rPr>
                <w:rFonts w:hAnsiTheme="minorEastAsia"/>
                <w:sz w:val="24"/>
                <w:szCs w:val="24"/>
              </w:rPr>
            </w:pPr>
            <w:r w:rsidRPr="006028E4">
              <w:rPr>
                <w:rFonts w:hAnsiTheme="minorEastAsia" w:hint="eastAsia"/>
                <w:sz w:val="24"/>
                <w:szCs w:val="24"/>
              </w:rPr>
              <w:t>(</w:t>
            </w:r>
            <w:r w:rsidR="008F39FA" w:rsidRPr="006028E4">
              <w:rPr>
                <w:rFonts w:hAnsiTheme="minorEastAsia" w:hint="eastAsia"/>
                <w:sz w:val="24"/>
                <w:szCs w:val="24"/>
              </w:rPr>
              <w:t>1</w:t>
            </w:r>
            <w:r w:rsidRPr="006028E4">
              <w:rPr>
                <w:rFonts w:hAnsiTheme="minorEastAsia" w:hint="eastAsia"/>
                <w:sz w:val="24"/>
                <w:szCs w:val="24"/>
              </w:rPr>
              <w:t>)</w:t>
            </w:r>
            <w:proofErr w:type="gramStart"/>
            <w:r w:rsidR="008F39FA" w:rsidRPr="006028E4">
              <w:rPr>
                <w:rFonts w:hAnsiTheme="minorEastAsia" w:hint="eastAsia"/>
                <w:sz w:val="24"/>
                <w:szCs w:val="24"/>
              </w:rPr>
              <w:t>沿设计</w:t>
            </w:r>
            <w:proofErr w:type="gramEnd"/>
            <w:r w:rsidR="008F39FA" w:rsidRPr="006028E4">
              <w:rPr>
                <w:rFonts w:hAnsiTheme="minorEastAsia" w:hint="eastAsia"/>
                <w:sz w:val="24"/>
                <w:szCs w:val="24"/>
              </w:rPr>
              <w:t>线路开挖戏水渠</w:t>
            </w:r>
            <w:r w:rsidRPr="006028E4">
              <w:rPr>
                <w:rFonts w:hAnsiTheme="minorEastAsia" w:hint="eastAsia"/>
                <w:sz w:val="24"/>
                <w:szCs w:val="24"/>
              </w:rPr>
              <w:t>(</w:t>
            </w:r>
            <w:r w:rsidR="008F39FA" w:rsidRPr="006028E4">
              <w:rPr>
                <w:rFonts w:hAnsiTheme="minorEastAsia" w:hint="eastAsia"/>
                <w:sz w:val="24"/>
                <w:szCs w:val="24"/>
              </w:rPr>
              <w:t>其中沙池南侧位置涉及破除约</w:t>
            </w:r>
            <w:r w:rsidR="008F39FA" w:rsidRPr="006028E4">
              <w:rPr>
                <w:rFonts w:hAnsiTheme="minorEastAsia" w:hint="eastAsia"/>
                <w:sz w:val="24"/>
                <w:szCs w:val="24"/>
              </w:rPr>
              <w:t>1.5m</w:t>
            </w:r>
            <w:r w:rsidR="008F39FA" w:rsidRPr="006028E4">
              <w:rPr>
                <w:rFonts w:hAnsiTheme="minorEastAsia" w:hint="eastAsia"/>
                <w:sz w:val="24"/>
                <w:szCs w:val="24"/>
              </w:rPr>
              <w:t>宽水泥路面</w:t>
            </w:r>
            <w:r w:rsidRPr="006028E4">
              <w:rPr>
                <w:rFonts w:hAnsiTheme="minorEastAsia" w:hint="eastAsia"/>
                <w:sz w:val="24"/>
                <w:szCs w:val="24"/>
              </w:rPr>
              <w:t>)</w:t>
            </w:r>
            <w:r w:rsidR="008F39FA" w:rsidRPr="006028E4">
              <w:rPr>
                <w:rFonts w:hAnsiTheme="minorEastAsia" w:hint="eastAsia"/>
                <w:sz w:val="24"/>
                <w:szCs w:val="24"/>
              </w:rPr>
              <w:t>，渠</w:t>
            </w:r>
            <w:r w:rsidR="008F39FA" w:rsidRPr="006028E4">
              <w:rPr>
                <w:rFonts w:hAnsiTheme="minorEastAsia"/>
                <w:sz w:val="24"/>
                <w:szCs w:val="24"/>
              </w:rPr>
              <w:t>底</w:t>
            </w:r>
            <w:r w:rsidR="008F39FA" w:rsidRPr="006028E4">
              <w:rPr>
                <w:rFonts w:hAnsiTheme="minorEastAsia" w:hint="eastAsia"/>
                <w:sz w:val="24"/>
                <w:szCs w:val="24"/>
              </w:rPr>
              <w:t>地基</w:t>
            </w:r>
            <w:r w:rsidR="008F39FA" w:rsidRPr="006028E4">
              <w:rPr>
                <w:rFonts w:hAnsiTheme="minorEastAsia" w:hint="eastAsia"/>
                <w:sz w:val="24"/>
                <w:szCs w:val="24"/>
              </w:rPr>
              <w:t>20</w:t>
            </w:r>
            <w:r w:rsidR="008F39FA" w:rsidRPr="006028E4">
              <w:rPr>
                <w:rFonts w:hAnsiTheme="minorEastAsia"/>
                <w:sz w:val="24"/>
                <w:szCs w:val="24"/>
              </w:rPr>
              <w:t>c</w:t>
            </w:r>
            <w:r w:rsidR="008F39FA" w:rsidRPr="006028E4">
              <w:rPr>
                <w:rFonts w:hAnsiTheme="minorEastAsia" w:hint="eastAsia"/>
                <w:sz w:val="24"/>
                <w:szCs w:val="24"/>
              </w:rPr>
              <w:t>m</w:t>
            </w:r>
            <w:r w:rsidR="008F39FA" w:rsidRPr="006028E4">
              <w:rPr>
                <w:rFonts w:hAnsiTheme="minorEastAsia" w:hint="eastAsia"/>
                <w:sz w:val="24"/>
                <w:szCs w:val="24"/>
              </w:rPr>
              <w:t>深度范围分层压实</w:t>
            </w:r>
            <w:r w:rsidR="008F39FA" w:rsidRPr="006028E4">
              <w:rPr>
                <w:rFonts w:hAnsiTheme="minorEastAsia"/>
                <w:sz w:val="24"/>
                <w:szCs w:val="24"/>
              </w:rPr>
              <w:t>(</w:t>
            </w:r>
            <w:r w:rsidR="008F39FA" w:rsidRPr="006028E4">
              <w:rPr>
                <w:rFonts w:hAnsiTheme="minorEastAsia"/>
                <w:sz w:val="24"/>
                <w:szCs w:val="24"/>
              </w:rPr>
              <w:t>压实系数</w:t>
            </w:r>
            <w:r w:rsidR="008F39FA" w:rsidRPr="006028E4">
              <w:rPr>
                <w:rFonts w:hAnsiTheme="minorEastAsia" w:hint="eastAsia"/>
                <w:sz w:val="24"/>
                <w:szCs w:val="24"/>
              </w:rPr>
              <w:t>大于</w:t>
            </w:r>
            <w:r w:rsidR="008F39FA" w:rsidRPr="006028E4">
              <w:rPr>
                <w:rFonts w:hAnsiTheme="minorEastAsia"/>
                <w:sz w:val="24"/>
                <w:szCs w:val="24"/>
              </w:rPr>
              <w:t>94%)</w:t>
            </w:r>
            <w:r w:rsidR="008F39FA" w:rsidRPr="006028E4">
              <w:rPr>
                <w:rFonts w:hAnsiTheme="minorEastAsia"/>
                <w:sz w:val="24"/>
                <w:szCs w:val="24"/>
              </w:rPr>
              <w:t>，池底与池壁</w:t>
            </w:r>
            <w:r w:rsidR="008F39FA" w:rsidRPr="006028E4">
              <w:rPr>
                <w:rFonts w:hAnsiTheme="minorEastAsia" w:hint="eastAsia"/>
                <w:sz w:val="24"/>
                <w:szCs w:val="24"/>
              </w:rPr>
              <w:t>整体</w:t>
            </w:r>
            <w:r w:rsidR="008F39FA" w:rsidRPr="006028E4">
              <w:rPr>
                <w:rFonts w:hAnsiTheme="minorEastAsia"/>
                <w:sz w:val="24"/>
                <w:szCs w:val="24"/>
              </w:rPr>
              <w:t>浇</w:t>
            </w:r>
            <w:r w:rsidR="008F39FA" w:rsidRPr="006028E4">
              <w:rPr>
                <w:rFonts w:hAnsiTheme="minorEastAsia"/>
                <w:sz w:val="24"/>
                <w:szCs w:val="24"/>
              </w:rPr>
              <w:t>1</w:t>
            </w:r>
            <w:r w:rsidR="008F39FA" w:rsidRPr="006028E4">
              <w:rPr>
                <w:rFonts w:hAnsiTheme="minorEastAsia" w:hint="eastAsia"/>
                <w:sz w:val="24"/>
                <w:szCs w:val="24"/>
              </w:rPr>
              <w:t>5</w:t>
            </w:r>
            <w:r w:rsidR="008F39FA" w:rsidRPr="006028E4">
              <w:rPr>
                <w:rFonts w:hAnsiTheme="minorEastAsia"/>
                <w:sz w:val="24"/>
                <w:szCs w:val="24"/>
              </w:rPr>
              <w:t>cm</w:t>
            </w:r>
            <w:r w:rsidR="008F39FA" w:rsidRPr="006028E4">
              <w:rPr>
                <w:rFonts w:hAnsiTheme="minorEastAsia"/>
                <w:sz w:val="24"/>
                <w:szCs w:val="24"/>
              </w:rPr>
              <w:t>厚</w:t>
            </w:r>
            <w:r w:rsidR="008F39FA" w:rsidRPr="006028E4">
              <w:rPr>
                <w:rFonts w:hAnsiTheme="minorEastAsia"/>
                <w:sz w:val="24"/>
                <w:szCs w:val="24"/>
              </w:rPr>
              <w:t>C25</w:t>
            </w:r>
            <w:r w:rsidR="008F39FA" w:rsidRPr="006028E4">
              <w:rPr>
                <w:rFonts w:hAnsiTheme="minorEastAsia"/>
                <w:sz w:val="24"/>
                <w:szCs w:val="24"/>
              </w:rPr>
              <w:t>混凝土</w:t>
            </w:r>
            <w:r w:rsidR="008F39FA" w:rsidRPr="006028E4">
              <w:rPr>
                <w:rFonts w:hAnsiTheme="minorEastAsia"/>
                <w:sz w:val="24"/>
                <w:szCs w:val="24"/>
              </w:rPr>
              <w:t>(</w:t>
            </w:r>
            <w:r w:rsidR="008F39FA" w:rsidRPr="006028E4">
              <w:rPr>
                <w:rFonts w:hAnsiTheme="minorEastAsia" w:hint="eastAsia"/>
                <w:sz w:val="24"/>
                <w:szCs w:val="24"/>
              </w:rPr>
              <w:t>内掺</w:t>
            </w:r>
            <w:r w:rsidR="008F39FA" w:rsidRPr="006028E4">
              <w:rPr>
                <w:rFonts w:hAnsiTheme="minorEastAsia" w:hint="eastAsia"/>
                <w:sz w:val="24"/>
                <w:szCs w:val="24"/>
              </w:rPr>
              <w:t>3%</w:t>
            </w:r>
            <w:r w:rsidR="008F39FA" w:rsidRPr="006028E4">
              <w:rPr>
                <w:rFonts w:hAnsiTheme="minorEastAsia" w:hint="eastAsia"/>
                <w:sz w:val="24"/>
                <w:szCs w:val="24"/>
              </w:rPr>
              <w:t>防水剂</w:t>
            </w:r>
            <w:r w:rsidR="008F39FA" w:rsidRPr="006028E4">
              <w:rPr>
                <w:rFonts w:hAnsiTheme="minorEastAsia"/>
                <w:sz w:val="24"/>
                <w:szCs w:val="24"/>
              </w:rPr>
              <w:t>)</w:t>
            </w:r>
            <w:r w:rsidR="008F39FA" w:rsidRPr="006028E4">
              <w:rPr>
                <w:rFonts w:hAnsiTheme="minorEastAsia"/>
                <w:sz w:val="24"/>
                <w:szCs w:val="24"/>
              </w:rPr>
              <w:t>，配筋</w:t>
            </w:r>
            <w:r w:rsidR="008F39FA" w:rsidRPr="006028E4">
              <w:rPr>
                <w:rFonts w:hAnsiTheme="minorEastAsia" w:hint="eastAsia"/>
                <w:sz w:val="24"/>
                <w:szCs w:val="24"/>
              </w:rPr>
              <w:t>为</w:t>
            </w:r>
            <w:r w:rsidR="008F39FA" w:rsidRPr="006028E4">
              <w:rPr>
                <w:rFonts w:hAnsiTheme="minorEastAsia" w:hint="eastAsia"/>
                <w:sz w:val="24"/>
                <w:szCs w:val="24"/>
              </w:rPr>
              <w:t>C8@150</w:t>
            </w:r>
            <w:r w:rsidR="008F39FA" w:rsidRPr="006028E4">
              <w:rPr>
                <w:rFonts w:hAnsiTheme="minorEastAsia" w:hint="eastAsia"/>
                <w:sz w:val="24"/>
                <w:szCs w:val="24"/>
              </w:rPr>
              <w:t>双层双向</w:t>
            </w:r>
            <w:r w:rsidR="008F39FA" w:rsidRPr="006028E4">
              <w:rPr>
                <w:rFonts w:hAnsiTheme="minorEastAsia"/>
                <w:sz w:val="24"/>
                <w:szCs w:val="24"/>
              </w:rPr>
              <w:t>，再用</w:t>
            </w:r>
            <w:r w:rsidR="008F39FA" w:rsidRPr="006028E4">
              <w:rPr>
                <w:rFonts w:hAnsiTheme="minorEastAsia"/>
                <w:sz w:val="24"/>
                <w:szCs w:val="24"/>
              </w:rPr>
              <w:t>1</w:t>
            </w:r>
            <w:r w:rsidR="008F39FA" w:rsidRPr="006028E4">
              <w:rPr>
                <w:rFonts w:hAnsiTheme="minorEastAsia"/>
                <w:sz w:val="24"/>
                <w:szCs w:val="24"/>
              </w:rPr>
              <w:t>：</w:t>
            </w:r>
            <w:r w:rsidR="008F39FA" w:rsidRPr="006028E4">
              <w:rPr>
                <w:rFonts w:hAnsiTheme="minorEastAsia"/>
                <w:sz w:val="24"/>
                <w:szCs w:val="24"/>
              </w:rPr>
              <w:t>2</w:t>
            </w:r>
            <w:r w:rsidR="008F39FA" w:rsidRPr="006028E4">
              <w:rPr>
                <w:rFonts w:hAnsiTheme="minorEastAsia"/>
                <w:sz w:val="24"/>
                <w:szCs w:val="24"/>
              </w:rPr>
              <w:t>防水水泥砂浆</w:t>
            </w:r>
            <w:r w:rsidR="008F39FA" w:rsidRPr="006028E4">
              <w:rPr>
                <w:rFonts w:hAnsiTheme="minorEastAsia"/>
                <w:sz w:val="24"/>
                <w:szCs w:val="24"/>
              </w:rPr>
              <w:t>(</w:t>
            </w:r>
            <w:r w:rsidR="008F39FA" w:rsidRPr="006028E4">
              <w:rPr>
                <w:rFonts w:hAnsiTheme="minorEastAsia"/>
                <w:sz w:val="24"/>
                <w:szCs w:val="24"/>
              </w:rPr>
              <w:t>内掺</w:t>
            </w:r>
            <w:r w:rsidR="008F39FA" w:rsidRPr="006028E4">
              <w:rPr>
                <w:rFonts w:hAnsiTheme="minorEastAsia"/>
                <w:sz w:val="24"/>
                <w:szCs w:val="24"/>
              </w:rPr>
              <w:t>3%</w:t>
            </w:r>
            <w:r w:rsidR="008F39FA" w:rsidRPr="006028E4">
              <w:rPr>
                <w:rFonts w:hAnsiTheme="minorEastAsia"/>
                <w:sz w:val="24"/>
                <w:szCs w:val="24"/>
              </w:rPr>
              <w:t>防水</w:t>
            </w:r>
            <w:r w:rsidR="008F39FA" w:rsidRPr="006028E4">
              <w:rPr>
                <w:rFonts w:hAnsiTheme="minorEastAsia" w:hint="eastAsia"/>
                <w:sz w:val="24"/>
                <w:szCs w:val="24"/>
              </w:rPr>
              <w:t>剂</w:t>
            </w:r>
            <w:r w:rsidR="008F39FA" w:rsidRPr="006028E4">
              <w:rPr>
                <w:rFonts w:hAnsiTheme="minorEastAsia"/>
                <w:sz w:val="24"/>
                <w:szCs w:val="24"/>
              </w:rPr>
              <w:t>)</w:t>
            </w:r>
            <w:r w:rsidR="008F39FA" w:rsidRPr="006028E4">
              <w:rPr>
                <w:rFonts w:hAnsiTheme="minorEastAsia"/>
                <w:sz w:val="24"/>
                <w:szCs w:val="24"/>
              </w:rPr>
              <w:t>抹面</w:t>
            </w:r>
            <w:r w:rsidR="008F39FA" w:rsidRPr="006028E4">
              <w:rPr>
                <w:rFonts w:hAnsiTheme="minorEastAsia"/>
                <w:sz w:val="24"/>
                <w:szCs w:val="24"/>
              </w:rPr>
              <w:t>20mm</w:t>
            </w:r>
            <w:r w:rsidR="008F39FA" w:rsidRPr="006028E4">
              <w:rPr>
                <w:rFonts w:hAnsiTheme="minorEastAsia"/>
                <w:sz w:val="24"/>
                <w:szCs w:val="24"/>
              </w:rPr>
              <w:t>厚。</w:t>
            </w:r>
            <w:r w:rsidR="008F39FA" w:rsidRPr="006028E4">
              <w:rPr>
                <w:rFonts w:hAnsiTheme="minorEastAsia" w:hint="eastAsia"/>
                <w:sz w:val="24"/>
                <w:szCs w:val="24"/>
              </w:rPr>
              <w:t>做</w:t>
            </w:r>
            <w:r w:rsidR="008F39FA" w:rsidRPr="006028E4">
              <w:rPr>
                <w:rFonts w:hAnsiTheme="minorEastAsia" w:hint="eastAsia"/>
                <w:sz w:val="24"/>
                <w:szCs w:val="24"/>
              </w:rPr>
              <w:t>4</w:t>
            </w:r>
            <w:r w:rsidR="008F39FA" w:rsidRPr="006028E4">
              <w:rPr>
                <w:rFonts w:hAnsiTheme="minorEastAsia"/>
                <w:sz w:val="24"/>
                <w:szCs w:val="24"/>
              </w:rPr>
              <w:t>8</w:t>
            </w:r>
            <w:r w:rsidR="008F39FA" w:rsidRPr="006028E4">
              <w:rPr>
                <w:rFonts w:hAnsiTheme="minorEastAsia" w:hint="eastAsia"/>
                <w:sz w:val="24"/>
                <w:szCs w:val="24"/>
              </w:rPr>
              <w:t>h</w:t>
            </w:r>
            <w:r w:rsidR="008F39FA" w:rsidRPr="006028E4">
              <w:rPr>
                <w:rFonts w:hAnsiTheme="minorEastAsia" w:hint="eastAsia"/>
                <w:sz w:val="24"/>
                <w:szCs w:val="24"/>
              </w:rPr>
              <w:t>闭水试验，确保无渗漏。</w:t>
            </w:r>
          </w:p>
          <w:p w:rsidR="008F39FA" w:rsidRPr="006028E4" w:rsidRDefault="00F7288D" w:rsidP="00257917">
            <w:pPr>
              <w:rPr>
                <w:rFonts w:hAnsiTheme="minorEastAsia"/>
                <w:sz w:val="24"/>
                <w:szCs w:val="24"/>
              </w:rPr>
            </w:pPr>
            <w:r w:rsidRPr="006028E4">
              <w:rPr>
                <w:rFonts w:hAnsiTheme="minorEastAsia" w:hint="eastAsia"/>
                <w:sz w:val="24"/>
                <w:szCs w:val="24"/>
              </w:rPr>
              <w:t>(</w:t>
            </w:r>
            <w:r w:rsidR="008F39FA" w:rsidRPr="006028E4">
              <w:rPr>
                <w:rFonts w:hAnsiTheme="minorEastAsia" w:hint="eastAsia"/>
                <w:sz w:val="24"/>
                <w:szCs w:val="24"/>
              </w:rPr>
              <w:t>2</w:t>
            </w:r>
            <w:r w:rsidRPr="006028E4">
              <w:rPr>
                <w:rFonts w:hAnsiTheme="minorEastAsia" w:hint="eastAsia"/>
                <w:sz w:val="24"/>
                <w:szCs w:val="24"/>
              </w:rPr>
              <w:t>)</w:t>
            </w:r>
            <w:r w:rsidR="008F39FA" w:rsidRPr="006028E4">
              <w:rPr>
                <w:rFonts w:hAnsiTheme="minorEastAsia" w:hint="eastAsia"/>
                <w:sz w:val="24"/>
                <w:szCs w:val="24"/>
              </w:rPr>
              <w:t>沿水渠池壁</w:t>
            </w:r>
            <w:proofErr w:type="gramStart"/>
            <w:r w:rsidR="008F39FA" w:rsidRPr="006028E4">
              <w:rPr>
                <w:rFonts w:hAnsiTheme="minorEastAsia" w:hint="eastAsia"/>
                <w:sz w:val="24"/>
                <w:szCs w:val="24"/>
              </w:rPr>
              <w:t>一</w:t>
            </w:r>
            <w:proofErr w:type="gramEnd"/>
            <w:r w:rsidR="008F39FA" w:rsidRPr="006028E4">
              <w:rPr>
                <w:rFonts w:hAnsiTheme="minorEastAsia" w:hint="eastAsia"/>
                <w:sz w:val="24"/>
                <w:szCs w:val="24"/>
              </w:rPr>
              <w:t>外侧约</w:t>
            </w:r>
            <w:r w:rsidR="008F39FA" w:rsidRPr="006028E4">
              <w:rPr>
                <w:rFonts w:hAnsiTheme="minorEastAsia" w:hint="eastAsia"/>
                <w:sz w:val="24"/>
                <w:szCs w:val="24"/>
              </w:rPr>
              <w:t>0.5m</w:t>
            </w:r>
            <w:r w:rsidR="008F39FA" w:rsidRPr="006028E4">
              <w:rPr>
                <w:rFonts w:hAnsiTheme="minorEastAsia" w:hint="eastAsia"/>
                <w:sz w:val="24"/>
                <w:szCs w:val="24"/>
              </w:rPr>
              <w:t>深度预埋</w:t>
            </w:r>
            <w:r w:rsidR="008F39FA" w:rsidRPr="006028E4">
              <w:rPr>
                <w:rFonts w:hint="eastAsia"/>
                <w:sz w:val="24"/>
                <w:szCs w:val="24"/>
              </w:rPr>
              <w:t>D</w:t>
            </w:r>
            <w:r w:rsidR="008F39FA" w:rsidRPr="006028E4">
              <w:rPr>
                <w:sz w:val="24"/>
                <w:szCs w:val="24"/>
              </w:rPr>
              <w:t>N</w:t>
            </w:r>
            <w:r w:rsidR="008F39FA" w:rsidRPr="006028E4">
              <w:rPr>
                <w:rFonts w:hint="eastAsia"/>
                <w:sz w:val="24"/>
                <w:szCs w:val="24"/>
              </w:rPr>
              <w:t>6</w:t>
            </w:r>
            <w:r w:rsidR="008F39FA" w:rsidRPr="006028E4">
              <w:rPr>
                <w:sz w:val="24"/>
                <w:szCs w:val="24"/>
              </w:rPr>
              <w:t>0ppr</w:t>
            </w:r>
            <w:r w:rsidR="00FC1EBF" w:rsidRPr="006028E4">
              <w:rPr>
                <w:rFonts w:hAnsiTheme="minorEastAsia" w:hint="eastAsia"/>
                <w:sz w:val="24"/>
                <w:szCs w:val="24"/>
              </w:rPr>
              <w:t>(</w:t>
            </w:r>
            <w:r w:rsidR="00FC1EBF" w:rsidRPr="006028E4">
              <w:rPr>
                <w:rFonts w:hAnsiTheme="minorEastAsia" w:hint="eastAsia"/>
                <w:sz w:val="24"/>
                <w:szCs w:val="24"/>
              </w:rPr>
              <w:t>壁厚</w:t>
            </w:r>
            <w:r w:rsidR="00FC1EBF" w:rsidRPr="006028E4">
              <w:rPr>
                <w:rFonts w:hAnsiTheme="minorEastAsia" w:hint="eastAsia"/>
                <w:sz w:val="24"/>
                <w:szCs w:val="24"/>
              </w:rPr>
              <w:t>2</w:t>
            </w:r>
            <w:r w:rsidR="00FC1EBF" w:rsidRPr="006028E4">
              <w:rPr>
                <w:rFonts w:hAnsiTheme="minorEastAsia"/>
                <w:sz w:val="24"/>
                <w:szCs w:val="24"/>
              </w:rPr>
              <w:t>.8mm</w:t>
            </w:r>
            <w:r w:rsidR="00FC1EBF" w:rsidRPr="006028E4">
              <w:rPr>
                <w:rFonts w:hAnsiTheme="minorEastAsia" w:hint="eastAsia"/>
                <w:sz w:val="24"/>
                <w:szCs w:val="24"/>
              </w:rPr>
              <w:t>)</w:t>
            </w:r>
            <w:r w:rsidR="001F63FD" w:rsidRPr="006028E4">
              <w:rPr>
                <w:rFonts w:hint="eastAsia"/>
                <w:sz w:val="24"/>
                <w:szCs w:val="24"/>
              </w:rPr>
              <w:t>主</w:t>
            </w:r>
            <w:r w:rsidR="008F39FA" w:rsidRPr="006028E4">
              <w:rPr>
                <w:rFonts w:hint="eastAsia"/>
                <w:sz w:val="24"/>
                <w:szCs w:val="24"/>
              </w:rPr>
              <w:t>给水管和</w:t>
            </w:r>
            <w:r w:rsidR="008F39FA" w:rsidRPr="006028E4">
              <w:rPr>
                <w:rFonts w:hint="eastAsia"/>
                <w:sz w:val="24"/>
                <w:szCs w:val="24"/>
              </w:rPr>
              <w:t>De</w:t>
            </w:r>
            <w:r w:rsidR="008F39FA" w:rsidRPr="006028E4">
              <w:rPr>
                <w:sz w:val="24"/>
                <w:szCs w:val="24"/>
              </w:rPr>
              <w:t>110PVC</w:t>
            </w:r>
            <w:r w:rsidR="008F39FA" w:rsidRPr="006028E4">
              <w:rPr>
                <w:rFonts w:hint="eastAsia"/>
                <w:sz w:val="24"/>
                <w:szCs w:val="24"/>
              </w:rPr>
              <w:t>排水管</w:t>
            </w:r>
            <w:r w:rsidRPr="006028E4">
              <w:rPr>
                <w:rFonts w:hint="eastAsia"/>
                <w:sz w:val="24"/>
                <w:szCs w:val="24"/>
              </w:rPr>
              <w:t>(</w:t>
            </w:r>
            <w:r w:rsidR="008F39FA" w:rsidRPr="006028E4">
              <w:rPr>
                <w:rFonts w:hint="eastAsia"/>
                <w:sz w:val="24"/>
                <w:szCs w:val="24"/>
              </w:rPr>
              <w:t>壁厚</w:t>
            </w:r>
            <w:r w:rsidR="008F39FA" w:rsidRPr="006028E4">
              <w:rPr>
                <w:rFonts w:hint="eastAsia"/>
                <w:sz w:val="24"/>
                <w:szCs w:val="24"/>
              </w:rPr>
              <w:t>3</w:t>
            </w:r>
            <w:r w:rsidR="008F39FA" w:rsidRPr="006028E4">
              <w:rPr>
                <w:sz w:val="24"/>
                <w:szCs w:val="24"/>
              </w:rPr>
              <w:t>.2mm</w:t>
            </w:r>
            <w:r w:rsidRPr="006028E4">
              <w:rPr>
                <w:rFonts w:hint="eastAsia"/>
                <w:sz w:val="24"/>
                <w:szCs w:val="24"/>
              </w:rPr>
              <w:t>)</w:t>
            </w:r>
            <w:r w:rsidR="008F39FA" w:rsidRPr="006028E4">
              <w:rPr>
                <w:rFonts w:hAnsiTheme="minorEastAsia" w:hint="eastAsia"/>
                <w:sz w:val="24"/>
                <w:szCs w:val="24"/>
              </w:rPr>
              <w:t>，长度各约</w:t>
            </w:r>
            <w:r w:rsidR="008F39FA" w:rsidRPr="006028E4">
              <w:rPr>
                <w:rFonts w:hAnsiTheme="minorEastAsia" w:hint="eastAsia"/>
                <w:sz w:val="24"/>
                <w:szCs w:val="24"/>
              </w:rPr>
              <w:t xml:space="preserve"> 40m</w:t>
            </w:r>
            <w:r w:rsidR="008F39FA" w:rsidRPr="006028E4">
              <w:rPr>
                <w:rFonts w:hAnsiTheme="minorEastAsia" w:hint="eastAsia"/>
                <w:sz w:val="24"/>
                <w:szCs w:val="24"/>
              </w:rPr>
              <w:t>，</w:t>
            </w:r>
            <w:r w:rsidR="008F39FA" w:rsidRPr="006028E4">
              <w:rPr>
                <w:rFonts w:hint="eastAsia"/>
                <w:sz w:val="24"/>
                <w:szCs w:val="24"/>
              </w:rPr>
              <w:t>注意避开其它管道井，并做好保护措施，在就近接入给水点</w:t>
            </w:r>
            <w:r w:rsidR="008F39FA" w:rsidRPr="006028E4">
              <w:rPr>
                <w:rFonts w:hint="eastAsia"/>
                <w:sz w:val="24"/>
                <w:szCs w:val="24"/>
              </w:rPr>
              <w:lastRenderedPageBreak/>
              <w:t>时应设置阀门和检修井，</w:t>
            </w:r>
            <w:r w:rsidR="005D0842" w:rsidRPr="006028E4">
              <w:rPr>
                <w:rFonts w:hint="eastAsia"/>
                <w:sz w:val="24"/>
                <w:szCs w:val="24"/>
              </w:rPr>
              <w:t>靠近沙池边缘</w:t>
            </w:r>
            <w:r w:rsidR="001D6E33" w:rsidRPr="006028E4">
              <w:rPr>
                <w:rFonts w:hint="eastAsia"/>
                <w:sz w:val="24"/>
                <w:szCs w:val="24"/>
              </w:rPr>
              <w:t>位置</w:t>
            </w:r>
            <w:r w:rsidR="005D0842" w:rsidRPr="006028E4">
              <w:rPr>
                <w:rFonts w:hAnsiTheme="minorEastAsia" w:hint="eastAsia"/>
                <w:sz w:val="24"/>
                <w:szCs w:val="24"/>
              </w:rPr>
              <w:t>安装全铜阀门</w:t>
            </w:r>
            <w:r w:rsidR="005D0842" w:rsidRPr="006028E4">
              <w:rPr>
                <w:rFonts w:hAnsiTheme="minorEastAsia" w:hint="eastAsia"/>
                <w:sz w:val="24"/>
                <w:szCs w:val="24"/>
              </w:rPr>
              <w:t>1</w:t>
            </w:r>
            <w:r w:rsidR="005D0842" w:rsidRPr="006028E4">
              <w:rPr>
                <w:rFonts w:hAnsiTheme="minorEastAsia" w:hint="eastAsia"/>
                <w:sz w:val="24"/>
                <w:szCs w:val="24"/>
              </w:rPr>
              <w:t>个和全铜水龙头</w:t>
            </w:r>
            <w:r w:rsidR="005D0842" w:rsidRPr="006028E4">
              <w:rPr>
                <w:rFonts w:hAnsiTheme="minorEastAsia" w:hint="eastAsia"/>
                <w:sz w:val="24"/>
                <w:szCs w:val="24"/>
              </w:rPr>
              <w:t>3</w:t>
            </w:r>
            <w:r w:rsidR="005D0842" w:rsidRPr="006028E4">
              <w:rPr>
                <w:rFonts w:hAnsiTheme="minorEastAsia" w:hint="eastAsia"/>
                <w:sz w:val="24"/>
                <w:szCs w:val="24"/>
              </w:rPr>
              <w:t>个</w:t>
            </w:r>
            <w:r w:rsidR="005D0842" w:rsidRPr="006028E4">
              <w:rPr>
                <w:rFonts w:hAnsiTheme="minorEastAsia" w:hint="eastAsia"/>
                <w:sz w:val="24"/>
                <w:szCs w:val="24"/>
              </w:rPr>
              <w:t>(</w:t>
            </w:r>
            <w:r w:rsidR="005D0842" w:rsidRPr="006028E4">
              <w:rPr>
                <w:rFonts w:hAnsiTheme="minorEastAsia" w:hint="eastAsia"/>
                <w:sz w:val="24"/>
                <w:szCs w:val="24"/>
              </w:rPr>
              <w:t>水龙头位置、标高由园方指定，固定构建安全可靠</w:t>
            </w:r>
            <w:r w:rsidR="005D0842" w:rsidRPr="006028E4">
              <w:rPr>
                <w:rFonts w:hAnsiTheme="minorEastAsia" w:hint="eastAsia"/>
                <w:sz w:val="24"/>
                <w:szCs w:val="24"/>
              </w:rPr>
              <w:t>)</w:t>
            </w:r>
            <w:r w:rsidR="005D0842" w:rsidRPr="006028E4">
              <w:rPr>
                <w:rFonts w:hint="eastAsia"/>
                <w:sz w:val="24"/>
                <w:szCs w:val="24"/>
              </w:rPr>
              <w:t>，水渠</w:t>
            </w:r>
            <w:r w:rsidR="008F39FA" w:rsidRPr="006028E4">
              <w:rPr>
                <w:rFonts w:hint="eastAsia"/>
                <w:sz w:val="24"/>
                <w:szCs w:val="24"/>
              </w:rPr>
              <w:t>末端</w:t>
            </w:r>
            <w:r w:rsidR="008F39FA" w:rsidRPr="006028E4">
              <w:rPr>
                <w:rFonts w:hAnsiTheme="minorEastAsia" w:hint="eastAsia"/>
                <w:sz w:val="24"/>
                <w:szCs w:val="24"/>
              </w:rPr>
              <w:t>位置设置出水口和排水口</w:t>
            </w:r>
            <w:r w:rsidR="00A57A09" w:rsidRPr="006028E4">
              <w:rPr>
                <w:rFonts w:hAnsiTheme="minorEastAsia" w:hint="eastAsia"/>
                <w:sz w:val="24"/>
                <w:szCs w:val="24"/>
              </w:rPr>
              <w:t>。</w:t>
            </w:r>
          </w:p>
          <w:p w:rsidR="008F39FA" w:rsidRPr="006028E4" w:rsidRDefault="001F63FD" w:rsidP="00257917">
            <w:pPr>
              <w:rPr>
                <w:rFonts w:hAnsiTheme="minorEastAsia"/>
                <w:sz w:val="24"/>
                <w:szCs w:val="24"/>
              </w:rPr>
            </w:pPr>
            <w:r w:rsidRPr="006028E4">
              <w:rPr>
                <w:rFonts w:hAnsiTheme="minorEastAsia" w:hint="eastAsia"/>
                <w:sz w:val="24"/>
                <w:szCs w:val="24"/>
              </w:rPr>
              <w:t>(3)</w:t>
            </w:r>
            <w:r w:rsidR="008F39FA" w:rsidRPr="006028E4">
              <w:rPr>
                <w:rFonts w:hAnsiTheme="minorEastAsia" w:hint="eastAsia"/>
                <w:sz w:val="24"/>
                <w:szCs w:val="24"/>
              </w:rPr>
              <w:t>沿水渠壁向外侧延伸约</w:t>
            </w:r>
            <w:r w:rsidR="008F39FA" w:rsidRPr="006028E4">
              <w:rPr>
                <w:rFonts w:hAnsiTheme="minorEastAsia" w:hint="eastAsia"/>
                <w:sz w:val="24"/>
                <w:szCs w:val="24"/>
              </w:rPr>
              <w:t>0.3m</w:t>
            </w:r>
            <w:r w:rsidR="008F39FA" w:rsidRPr="006028E4">
              <w:rPr>
                <w:rFonts w:hAnsiTheme="minorEastAsia" w:hint="eastAsia"/>
                <w:sz w:val="24"/>
                <w:szCs w:val="24"/>
              </w:rPr>
              <w:t>范围内地基掺石灰拌和成</w:t>
            </w:r>
            <w:r w:rsidR="008F39FA" w:rsidRPr="006028E4">
              <w:rPr>
                <w:rFonts w:hAnsiTheme="minorEastAsia" w:hint="eastAsia"/>
                <w:sz w:val="24"/>
                <w:szCs w:val="24"/>
              </w:rPr>
              <w:t>150mm</w:t>
            </w:r>
            <w:r w:rsidR="008F39FA" w:rsidRPr="006028E4">
              <w:rPr>
                <w:rFonts w:hAnsiTheme="minorEastAsia" w:hint="eastAsia"/>
                <w:sz w:val="24"/>
                <w:szCs w:val="24"/>
              </w:rPr>
              <w:t>厚三七土并分层压实，浇筑</w:t>
            </w:r>
            <w:r w:rsidR="008F39FA" w:rsidRPr="006028E4">
              <w:rPr>
                <w:rFonts w:hAnsiTheme="minorEastAsia" w:hint="eastAsia"/>
                <w:sz w:val="24"/>
                <w:szCs w:val="24"/>
              </w:rPr>
              <w:t>100mm</w:t>
            </w:r>
            <w:proofErr w:type="gramStart"/>
            <w:r w:rsidR="008F39FA" w:rsidRPr="006028E4">
              <w:rPr>
                <w:rFonts w:hAnsiTheme="minorEastAsia" w:hint="eastAsia"/>
                <w:sz w:val="24"/>
                <w:szCs w:val="24"/>
              </w:rPr>
              <w:t>厚素混凝土</w:t>
            </w:r>
            <w:proofErr w:type="gramEnd"/>
            <w:r w:rsidR="008F39FA" w:rsidRPr="006028E4">
              <w:rPr>
                <w:rFonts w:hAnsiTheme="minorEastAsia" w:hint="eastAsia"/>
                <w:sz w:val="24"/>
                <w:szCs w:val="24"/>
              </w:rPr>
              <w:t>找平。</w:t>
            </w:r>
          </w:p>
          <w:p w:rsidR="008F39FA" w:rsidRPr="006028E4" w:rsidRDefault="00F7288D" w:rsidP="00257917">
            <w:pPr>
              <w:rPr>
                <w:rFonts w:hAnsiTheme="minorEastAsia"/>
                <w:sz w:val="24"/>
                <w:szCs w:val="24"/>
              </w:rPr>
            </w:pPr>
            <w:r w:rsidRPr="006028E4">
              <w:rPr>
                <w:rFonts w:hAnsiTheme="minorEastAsia" w:hint="eastAsia"/>
                <w:sz w:val="24"/>
                <w:szCs w:val="24"/>
              </w:rPr>
              <w:t>(</w:t>
            </w:r>
            <w:r w:rsidR="001F63FD" w:rsidRPr="006028E4">
              <w:rPr>
                <w:rFonts w:hAnsiTheme="minorEastAsia" w:hint="eastAsia"/>
                <w:sz w:val="24"/>
                <w:szCs w:val="24"/>
              </w:rPr>
              <w:t>4</w:t>
            </w:r>
            <w:r w:rsidRPr="006028E4">
              <w:rPr>
                <w:rFonts w:hAnsiTheme="minorEastAsia" w:hint="eastAsia"/>
                <w:sz w:val="24"/>
                <w:szCs w:val="24"/>
              </w:rPr>
              <w:t>)</w:t>
            </w:r>
            <w:r w:rsidR="008F39FA" w:rsidRPr="006028E4">
              <w:rPr>
                <w:rFonts w:hAnsiTheme="minorEastAsia" w:hint="eastAsia"/>
                <w:sz w:val="24"/>
                <w:szCs w:val="24"/>
              </w:rPr>
              <w:t>渠道及沿口混凝土面点铺鹅卵石，鹅卵石粒径为</w:t>
            </w:r>
            <w:r w:rsidR="008F39FA" w:rsidRPr="006028E4">
              <w:rPr>
                <w:rFonts w:hAnsiTheme="minorEastAsia" w:hint="eastAsia"/>
                <w:sz w:val="24"/>
                <w:szCs w:val="24"/>
              </w:rPr>
              <w:t>1~2cm</w:t>
            </w:r>
            <w:r w:rsidR="008F39FA" w:rsidRPr="006028E4">
              <w:rPr>
                <w:rFonts w:hAnsiTheme="minorEastAsia" w:hint="eastAsia"/>
                <w:sz w:val="24"/>
                <w:szCs w:val="24"/>
              </w:rPr>
              <w:t>，无棱、尖锐角，卵石完整率大于</w:t>
            </w:r>
            <w:r w:rsidR="008F39FA" w:rsidRPr="006028E4">
              <w:rPr>
                <w:rFonts w:hAnsiTheme="minorEastAsia" w:hint="eastAsia"/>
                <w:sz w:val="24"/>
                <w:szCs w:val="24"/>
              </w:rPr>
              <w:t>95%</w:t>
            </w:r>
            <w:r w:rsidR="008F39FA" w:rsidRPr="006028E4">
              <w:rPr>
                <w:rFonts w:hAnsiTheme="minorEastAsia" w:hint="eastAsia"/>
                <w:sz w:val="24"/>
                <w:szCs w:val="24"/>
              </w:rPr>
              <w:t>。做法为：在水渠内混凝土初凝前，</w:t>
            </w:r>
            <w:r w:rsidR="008F39FA" w:rsidRPr="006028E4">
              <w:rPr>
                <w:rFonts w:hAnsiTheme="minorEastAsia"/>
                <w:sz w:val="24"/>
                <w:szCs w:val="24"/>
              </w:rPr>
              <w:t>铺</w:t>
            </w:r>
            <w:r w:rsidR="008F39FA" w:rsidRPr="006028E4">
              <w:rPr>
                <w:rFonts w:hAnsiTheme="minorEastAsia" w:hint="eastAsia"/>
                <w:sz w:val="24"/>
                <w:szCs w:val="24"/>
              </w:rPr>
              <w:t>1:3</w:t>
            </w:r>
            <w:r w:rsidR="008F39FA" w:rsidRPr="006028E4">
              <w:rPr>
                <w:rFonts w:hAnsiTheme="minorEastAsia"/>
                <w:sz w:val="24"/>
                <w:szCs w:val="24"/>
              </w:rPr>
              <w:t>水泥</w:t>
            </w:r>
            <w:r w:rsidR="008F39FA" w:rsidRPr="006028E4">
              <w:rPr>
                <w:rFonts w:hAnsiTheme="minorEastAsia" w:hint="eastAsia"/>
                <w:sz w:val="24"/>
                <w:szCs w:val="24"/>
              </w:rPr>
              <w:t>砂浆打底</w:t>
            </w:r>
            <w:r w:rsidR="008F39FA" w:rsidRPr="006028E4">
              <w:rPr>
                <w:rFonts w:hAnsiTheme="minorEastAsia"/>
                <w:sz w:val="24"/>
                <w:szCs w:val="24"/>
              </w:rPr>
              <w:t>，</w:t>
            </w:r>
            <w:r w:rsidR="008F39FA" w:rsidRPr="006028E4">
              <w:rPr>
                <w:rFonts w:hAnsiTheme="minorEastAsia" w:hint="eastAsia"/>
                <w:sz w:val="24"/>
                <w:szCs w:val="24"/>
              </w:rPr>
              <w:t>砂浆厚度</w:t>
            </w:r>
            <w:r w:rsidR="008F39FA" w:rsidRPr="006028E4">
              <w:rPr>
                <w:rFonts w:hAnsiTheme="minorEastAsia"/>
                <w:sz w:val="24"/>
                <w:szCs w:val="24"/>
              </w:rPr>
              <w:t>按</w:t>
            </w:r>
            <w:r w:rsidR="008F39FA" w:rsidRPr="006028E4">
              <w:rPr>
                <w:rFonts w:hAnsiTheme="minorEastAsia" w:hint="eastAsia"/>
                <w:sz w:val="24"/>
                <w:szCs w:val="24"/>
              </w:rPr>
              <w:t>鹅</w:t>
            </w:r>
            <w:r w:rsidR="008F39FA" w:rsidRPr="006028E4">
              <w:rPr>
                <w:rFonts w:hAnsiTheme="minorEastAsia"/>
                <w:sz w:val="24"/>
                <w:szCs w:val="24"/>
              </w:rPr>
              <w:t>卵石厚度的</w:t>
            </w:r>
            <w:r w:rsidR="008F39FA" w:rsidRPr="006028E4">
              <w:rPr>
                <w:rFonts w:hAnsiTheme="minorEastAsia"/>
                <w:sz w:val="24"/>
                <w:szCs w:val="24"/>
              </w:rPr>
              <w:t>3/4</w:t>
            </w:r>
            <w:r w:rsidR="008F39FA" w:rsidRPr="006028E4">
              <w:rPr>
                <w:rFonts w:hAnsiTheme="minorEastAsia" w:hint="eastAsia"/>
                <w:sz w:val="24"/>
                <w:szCs w:val="24"/>
              </w:rPr>
              <w:t>左右，</w:t>
            </w:r>
            <w:r w:rsidR="008F39FA" w:rsidRPr="006028E4">
              <w:rPr>
                <w:rFonts w:hAnsiTheme="minorEastAsia"/>
                <w:sz w:val="24"/>
                <w:szCs w:val="24"/>
              </w:rPr>
              <w:t>抹平。然后铺贴天然鹅卵石</w:t>
            </w:r>
            <w:r w:rsidR="008F39FA" w:rsidRPr="006028E4">
              <w:rPr>
                <w:rFonts w:hAnsiTheme="minorEastAsia"/>
                <w:sz w:val="24"/>
                <w:szCs w:val="24"/>
              </w:rPr>
              <w:t>(</w:t>
            </w:r>
            <w:r w:rsidR="008F39FA" w:rsidRPr="006028E4">
              <w:rPr>
                <w:rFonts w:hAnsiTheme="minorEastAsia"/>
                <w:sz w:val="24"/>
                <w:szCs w:val="24"/>
              </w:rPr>
              <w:t>款式由园方指定</w:t>
            </w:r>
            <w:r w:rsidR="008F39FA" w:rsidRPr="006028E4">
              <w:rPr>
                <w:rFonts w:hAnsiTheme="minorEastAsia"/>
                <w:sz w:val="24"/>
                <w:szCs w:val="24"/>
              </w:rPr>
              <w:t>)</w:t>
            </w:r>
            <w:r w:rsidR="008F39FA" w:rsidRPr="006028E4">
              <w:rPr>
                <w:rFonts w:hAnsiTheme="minorEastAsia"/>
                <w:sz w:val="24"/>
                <w:szCs w:val="24"/>
              </w:rPr>
              <w:t>，安装时须将鹅卵石的</w:t>
            </w:r>
            <w:r w:rsidR="008F39FA" w:rsidRPr="006028E4">
              <w:rPr>
                <w:rFonts w:hAnsiTheme="minorEastAsia"/>
                <w:sz w:val="24"/>
                <w:szCs w:val="24"/>
              </w:rPr>
              <w:t>2/3</w:t>
            </w:r>
            <w:r w:rsidR="008F39FA" w:rsidRPr="006028E4">
              <w:rPr>
                <w:rFonts w:hAnsiTheme="minorEastAsia"/>
                <w:sz w:val="24"/>
                <w:szCs w:val="24"/>
              </w:rPr>
              <w:t>左右厚度插入水泥</w:t>
            </w:r>
            <w:r w:rsidR="008F39FA" w:rsidRPr="006028E4">
              <w:rPr>
                <w:rFonts w:hAnsiTheme="minorEastAsia" w:hint="eastAsia"/>
                <w:sz w:val="24"/>
                <w:szCs w:val="24"/>
              </w:rPr>
              <w:t>砂浆</w:t>
            </w:r>
            <w:r w:rsidR="008F39FA" w:rsidRPr="006028E4">
              <w:rPr>
                <w:rFonts w:hAnsiTheme="minorEastAsia"/>
                <w:sz w:val="24"/>
                <w:szCs w:val="24"/>
              </w:rPr>
              <w:t>，鹅卵石</w:t>
            </w:r>
            <w:proofErr w:type="gramStart"/>
            <w:r w:rsidR="008F39FA" w:rsidRPr="006028E4">
              <w:rPr>
                <w:rFonts w:hAnsiTheme="minorEastAsia"/>
                <w:sz w:val="24"/>
                <w:szCs w:val="24"/>
              </w:rPr>
              <w:t>之间</w:t>
            </w:r>
            <w:r w:rsidR="008F39FA" w:rsidRPr="006028E4">
              <w:rPr>
                <w:rFonts w:hAnsiTheme="minorEastAsia" w:hint="eastAsia"/>
                <w:sz w:val="24"/>
                <w:szCs w:val="24"/>
              </w:rPr>
              <w:t>净</w:t>
            </w:r>
            <w:proofErr w:type="gramEnd"/>
            <w:r w:rsidR="008F39FA" w:rsidRPr="006028E4">
              <w:rPr>
                <w:rFonts w:hAnsiTheme="minorEastAsia" w:hint="eastAsia"/>
                <w:sz w:val="24"/>
                <w:szCs w:val="24"/>
              </w:rPr>
              <w:t>距离约</w:t>
            </w:r>
            <w:r w:rsidR="008F39FA" w:rsidRPr="006028E4">
              <w:rPr>
                <w:rFonts w:hAnsiTheme="minorEastAsia"/>
                <w:sz w:val="24"/>
                <w:szCs w:val="24"/>
              </w:rPr>
              <w:t>20mm</w:t>
            </w:r>
            <w:r w:rsidR="008F39FA" w:rsidRPr="006028E4">
              <w:rPr>
                <w:rFonts w:hAnsiTheme="minorEastAsia" w:hint="eastAsia"/>
                <w:sz w:val="24"/>
                <w:szCs w:val="24"/>
              </w:rPr>
              <w:t>且不大于卵石粒径</w:t>
            </w:r>
            <w:r w:rsidR="008F39FA" w:rsidRPr="006028E4">
              <w:rPr>
                <w:rFonts w:hAnsiTheme="minorEastAsia"/>
                <w:sz w:val="24"/>
                <w:szCs w:val="24"/>
              </w:rPr>
              <w:t>，同时需保证鹅卵石</w:t>
            </w:r>
            <w:r w:rsidR="008F39FA" w:rsidRPr="006028E4">
              <w:rPr>
                <w:rFonts w:hAnsiTheme="minorEastAsia" w:hint="eastAsia"/>
                <w:sz w:val="24"/>
                <w:szCs w:val="24"/>
              </w:rPr>
              <w:t>表面顶标高位于同一</w:t>
            </w:r>
            <w:r w:rsidR="008F39FA" w:rsidRPr="006028E4">
              <w:rPr>
                <w:rFonts w:hAnsiTheme="minorEastAsia"/>
                <w:sz w:val="24"/>
                <w:szCs w:val="24"/>
              </w:rPr>
              <w:t>水平面。</w:t>
            </w:r>
          </w:p>
          <w:p w:rsidR="008F39FA" w:rsidRPr="006028E4" w:rsidRDefault="00F7288D" w:rsidP="00257917">
            <w:pPr>
              <w:rPr>
                <w:rFonts w:hAnsiTheme="minorEastAsia"/>
                <w:sz w:val="24"/>
                <w:szCs w:val="24"/>
              </w:rPr>
            </w:pPr>
            <w:r w:rsidRPr="006028E4">
              <w:rPr>
                <w:rFonts w:hint="eastAsia"/>
                <w:sz w:val="24"/>
                <w:szCs w:val="24"/>
              </w:rPr>
              <w:t>(</w:t>
            </w:r>
            <w:r w:rsidR="001F63FD" w:rsidRPr="006028E4">
              <w:rPr>
                <w:rFonts w:hint="eastAsia"/>
                <w:sz w:val="24"/>
                <w:szCs w:val="24"/>
              </w:rPr>
              <w:t>5</w:t>
            </w:r>
            <w:r w:rsidRPr="006028E4">
              <w:rPr>
                <w:rFonts w:hint="eastAsia"/>
                <w:sz w:val="24"/>
                <w:szCs w:val="24"/>
              </w:rPr>
              <w:t>)</w:t>
            </w:r>
            <w:r w:rsidR="008F39FA" w:rsidRPr="006028E4">
              <w:rPr>
                <w:rFonts w:hint="eastAsia"/>
                <w:sz w:val="24"/>
                <w:szCs w:val="24"/>
              </w:rPr>
              <w:t>在渠道破</w:t>
            </w:r>
            <w:proofErr w:type="gramStart"/>
            <w:r w:rsidR="008F39FA" w:rsidRPr="006028E4">
              <w:rPr>
                <w:rFonts w:hint="eastAsia"/>
                <w:sz w:val="24"/>
                <w:szCs w:val="24"/>
              </w:rPr>
              <w:t>拆道路</w:t>
            </w:r>
            <w:proofErr w:type="gramEnd"/>
            <w:r w:rsidR="008F39FA" w:rsidRPr="006028E4">
              <w:rPr>
                <w:rFonts w:hint="eastAsia"/>
                <w:sz w:val="24"/>
                <w:szCs w:val="24"/>
              </w:rPr>
              <w:t>段搭建</w:t>
            </w:r>
            <w:r w:rsidR="009237F6" w:rsidRPr="006028E4">
              <w:rPr>
                <w:rFonts w:hint="eastAsia"/>
                <w:sz w:val="24"/>
                <w:szCs w:val="24"/>
              </w:rPr>
              <w:t>碳化实木</w:t>
            </w:r>
            <w:r w:rsidR="008F39FA" w:rsidRPr="006028E4">
              <w:rPr>
                <w:rFonts w:hint="eastAsia"/>
                <w:sz w:val="24"/>
                <w:szCs w:val="24"/>
              </w:rPr>
              <w:t>拱桥，拱桥跨度</w:t>
            </w:r>
            <w:r w:rsidR="00092447" w:rsidRPr="006028E4">
              <w:rPr>
                <w:rFonts w:hint="eastAsia"/>
                <w:sz w:val="24"/>
                <w:szCs w:val="24"/>
              </w:rPr>
              <w:t>不低于</w:t>
            </w:r>
            <w:r w:rsidR="008F39FA" w:rsidRPr="006028E4">
              <w:rPr>
                <w:rFonts w:hint="eastAsia"/>
                <w:sz w:val="24"/>
                <w:szCs w:val="24"/>
              </w:rPr>
              <w:t>1m</w:t>
            </w:r>
            <w:r w:rsidR="008F39FA" w:rsidRPr="006028E4">
              <w:rPr>
                <w:rFonts w:hint="eastAsia"/>
                <w:sz w:val="24"/>
                <w:szCs w:val="24"/>
              </w:rPr>
              <w:t>，高度</w:t>
            </w:r>
            <w:r w:rsidR="00CA5EDC" w:rsidRPr="006028E4">
              <w:rPr>
                <w:rFonts w:hint="eastAsia"/>
                <w:sz w:val="24"/>
                <w:szCs w:val="24"/>
              </w:rPr>
              <w:t>约</w:t>
            </w:r>
            <w:r w:rsidR="008F39FA" w:rsidRPr="006028E4">
              <w:rPr>
                <w:rFonts w:hint="eastAsia"/>
                <w:sz w:val="24"/>
                <w:szCs w:val="24"/>
              </w:rPr>
              <w:t>0.</w:t>
            </w:r>
            <w:r w:rsidR="00144C24" w:rsidRPr="006028E4">
              <w:rPr>
                <w:rFonts w:hint="eastAsia"/>
                <w:sz w:val="24"/>
                <w:szCs w:val="24"/>
              </w:rPr>
              <w:t>6</w:t>
            </w:r>
            <w:r w:rsidR="008F39FA" w:rsidRPr="006028E4">
              <w:rPr>
                <w:rFonts w:hint="eastAsia"/>
                <w:sz w:val="24"/>
                <w:szCs w:val="24"/>
              </w:rPr>
              <w:t>m</w:t>
            </w:r>
            <w:r w:rsidR="008F39FA" w:rsidRPr="006028E4">
              <w:rPr>
                <w:rFonts w:hint="eastAsia"/>
                <w:sz w:val="24"/>
                <w:szCs w:val="24"/>
              </w:rPr>
              <w:t>，宽度</w:t>
            </w:r>
            <w:r w:rsidR="00111DB6" w:rsidRPr="006028E4">
              <w:rPr>
                <w:rFonts w:hint="eastAsia"/>
                <w:sz w:val="24"/>
                <w:szCs w:val="24"/>
              </w:rPr>
              <w:t>约</w:t>
            </w:r>
            <w:r w:rsidR="00CA5EDC" w:rsidRPr="006028E4">
              <w:rPr>
                <w:rFonts w:hint="eastAsia"/>
                <w:sz w:val="24"/>
                <w:szCs w:val="24"/>
              </w:rPr>
              <w:t>0.8</w:t>
            </w:r>
            <w:r w:rsidR="008F39FA" w:rsidRPr="006028E4">
              <w:rPr>
                <w:rFonts w:hint="eastAsia"/>
                <w:sz w:val="24"/>
                <w:szCs w:val="24"/>
              </w:rPr>
              <w:t>m</w:t>
            </w:r>
            <w:r w:rsidR="008F39FA" w:rsidRPr="006028E4">
              <w:rPr>
                <w:rFonts w:hint="eastAsia"/>
                <w:sz w:val="24"/>
                <w:szCs w:val="24"/>
              </w:rPr>
              <w:t>，两侧安装与儿童身高相适宜的护栏</w:t>
            </w:r>
            <w:r w:rsidR="007855F9" w:rsidRPr="006028E4">
              <w:rPr>
                <w:rFonts w:hint="eastAsia"/>
                <w:sz w:val="24"/>
                <w:szCs w:val="24"/>
              </w:rPr>
              <w:t>，</w:t>
            </w:r>
            <w:r w:rsidR="005473FE" w:rsidRPr="006028E4">
              <w:rPr>
                <w:rFonts w:hint="eastAsia"/>
                <w:sz w:val="24"/>
                <w:szCs w:val="24"/>
              </w:rPr>
              <w:t>质量符合功能需求</w:t>
            </w:r>
            <w:r w:rsidR="008F39FA" w:rsidRPr="006028E4">
              <w:rPr>
                <w:rFonts w:hint="eastAsia"/>
                <w:sz w:val="24"/>
                <w:szCs w:val="24"/>
              </w:rPr>
              <w:t>。</w:t>
            </w:r>
          </w:p>
        </w:tc>
        <w:tc>
          <w:tcPr>
            <w:tcW w:w="708" w:type="dxa"/>
            <w:tcBorders>
              <w:left w:val="single" w:sz="4" w:space="0" w:color="auto"/>
              <w:right w:val="single" w:sz="4" w:space="0" w:color="auto"/>
            </w:tcBorders>
            <w:vAlign w:val="center"/>
          </w:tcPr>
          <w:p w:rsidR="008F39FA" w:rsidRDefault="008F39FA" w:rsidP="00DE5BEB">
            <w:pPr>
              <w:jc w:val="center"/>
              <w:rPr>
                <w:rFonts w:hAnsiTheme="minorEastAsia"/>
                <w:sz w:val="24"/>
                <w:szCs w:val="24"/>
              </w:rPr>
            </w:pPr>
            <w:r>
              <w:rPr>
                <w:rFonts w:hAnsiTheme="minorEastAsia" w:hint="eastAsia"/>
                <w:sz w:val="24"/>
                <w:szCs w:val="24"/>
              </w:rPr>
              <w:lastRenderedPageBreak/>
              <w:t>m</w:t>
            </w:r>
          </w:p>
        </w:tc>
        <w:tc>
          <w:tcPr>
            <w:tcW w:w="709" w:type="dxa"/>
            <w:tcBorders>
              <w:left w:val="single" w:sz="4" w:space="0" w:color="auto"/>
            </w:tcBorders>
            <w:vAlign w:val="center"/>
          </w:tcPr>
          <w:p w:rsidR="008F39FA" w:rsidRDefault="008F39FA" w:rsidP="00DE5BEB">
            <w:pPr>
              <w:jc w:val="center"/>
              <w:rPr>
                <w:rFonts w:hAnsiTheme="minorEastAsia"/>
                <w:sz w:val="24"/>
                <w:szCs w:val="24"/>
              </w:rPr>
            </w:pPr>
            <w:r>
              <w:rPr>
                <w:rFonts w:hAnsiTheme="minorEastAsia" w:hint="eastAsia"/>
                <w:sz w:val="24"/>
                <w:szCs w:val="24"/>
              </w:rPr>
              <w:t>30</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8F39FA" w:rsidRPr="008C06C4" w:rsidRDefault="008F39FA" w:rsidP="00FE2F10">
            <w:pPr>
              <w:jc w:val="center"/>
              <w:rPr>
                <w:rFonts w:asciiTheme="minorEastAsia" w:eastAsiaTheme="minorEastAsia" w:hAnsiTheme="minorEastAsia"/>
                <w:sz w:val="24"/>
                <w:szCs w:val="24"/>
              </w:rPr>
            </w:pPr>
          </w:p>
        </w:tc>
      </w:tr>
      <w:tr w:rsidR="008F39FA" w:rsidRPr="008C06C4" w:rsidTr="0036446D">
        <w:trPr>
          <w:trHeight w:val="454"/>
          <w:jc w:val="center"/>
        </w:trPr>
        <w:tc>
          <w:tcPr>
            <w:tcW w:w="1186" w:type="dxa"/>
            <w:vAlign w:val="center"/>
          </w:tcPr>
          <w:p w:rsidR="008F39FA" w:rsidRPr="006028E4" w:rsidRDefault="008F39FA" w:rsidP="00851128">
            <w:pPr>
              <w:jc w:val="center"/>
              <w:rPr>
                <w:rFonts w:asciiTheme="minorEastAsia" w:eastAsiaTheme="minorEastAsia" w:hAnsiTheme="minorEastAsia"/>
                <w:sz w:val="24"/>
                <w:szCs w:val="24"/>
              </w:rPr>
            </w:pPr>
            <w:r w:rsidRPr="006028E4">
              <w:rPr>
                <w:rFonts w:asciiTheme="minorEastAsia" w:eastAsiaTheme="minorEastAsia" w:hAnsiTheme="minorEastAsia" w:hint="eastAsia"/>
                <w:sz w:val="24"/>
                <w:szCs w:val="24"/>
              </w:rPr>
              <w:lastRenderedPageBreak/>
              <w:t>3</w:t>
            </w:r>
          </w:p>
        </w:tc>
        <w:tc>
          <w:tcPr>
            <w:tcW w:w="1477" w:type="dxa"/>
            <w:vAlign w:val="center"/>
          </w:tcPr>
          <w:p w:rsidR="008F39FA" w:rsidRPr="006028E4" w:rsidRDefault="008F39FA" w:rsidP="00DE5BEB">
            <w:pPr>
              <w:jc w:val="center"/>
              <w:rPr>
                <w:rFonts w:hAnsiTheme="minorEastAsia"/>
                <w:sz w:val="24"/>
                <w:szCs w:val="24"/>
              </w:rPr>
            </w:pPr>
            <w:r w:rsidRPr="006028E4">
              <w:rPr>
                <w:rFonts w:hAnsiTheme="minorEastAsia" w:hint="eastAsia"/>
                <w:sz w:val="24"/>
                <w:szCs w:val="24"/>
              </w:rPr>
              <w:t>水池</w:t>
            </w:r>
            <w:r w:rsidRPr="006028E4">
              <w:rPr>
                <w:rFonts w:hint="eastAsia"/>
                <w:sz w:val="24"/>
                <w:szCs w:val="24"/>
              </w:rPr>
              <w:t>修建</w:t>
            </w:r>
          </w:p>
        </w:tc>
        <w:tc>
          <w:tcPr>
            <w:tcW w:w="6521" w:type="dxa"/>
            <w:tcBorders>
              <w:top w:val="single" w:sz="4" w:space="0" w:color="auto"/>
              <w:right w:val="single" w:sz="4" w:space="0" w:color="auto"/>
            </w:tcBorders>
            <w:vAlign w:val="center"/>
          </w:tcPr>
          <w:p w:rsidR="008F39FA" w:rsidRPr="006028E4" w:rsidRDefault="008F39FA" w:rsidP="00257917">
            <w:pPr>
              <w:rPr>
                <w:rFonts w:hAnsiTheme="minorEastAsia"/>
                <w:sz w:val="24"/>
                <w:szCs w:val="24"/>
              </w:rPr>
            </w:pPr>
            <w:r w:rsidRPr="006028E4">
              <w:rPr>
                <w:rFonts w:hAnsiTheme="minorEastAsia" w:hint="eastAsia"/>
                <w:sz w:val="24"/>
                <w:szCs w:val="24"/>
              </w:rPr>
              <w:t>水渠北侧末端修建独立水池</w:t>
            </w:r>
            <w:r w:rsidRPr="006028E4">
              <w:rPr>
                <w:rFonts w:hAnsiTheme="minorEastAsia" w:hint="eastAsia"/>
                <w:sz w:val="24"/>
                <w:szCs w:val="24"/>
              </w:rPr>
              <w:t>2</w:t>
            </w:r>
            <w:r w:rsidRPr="006028E4">
              <w:rPr>
                <w:rFonts w:hAnsiTheme="minorEastAsia" w:hint="eastAsia"/>
                <w:sz w:val="24"/>
                <w:szCs w:val="24"/>
              </w:rPr>
              <w:t>个，面积各约</w:t>
            </w:r>
            <w:r w:rsidRPr="006028E4">
              <w:rPr>
                <w:rFonts w:hAnsiTheme="minorEastAsia" w:hint="eastAsia"/>
                <w:sz w:val="24"/>
                <w:szCs w:val="24"/>
              </w:rPr>
              <w:t>4</w:t>
            </w:r>
            <w:r w:rsidRPr="006028E4">
              <w:rPr>
                <w:rFonts w:hAnsiTheme="minorEastAsia" w:hint="eastAsia"/>
                <w:sz w:val="24"/>
                <w:szCs w:val="24"/>
              </w:rPr>
              <w:t>㎡，要求如下：</w:t>
            </w:r>
          </w:p>
          <w:p w:rsidR="008F39FA" w:rsidRPr="006028E4" w:rsidRDefault="00F7288D" w:rsidP="00257917">
            <w:pPr>
              <w:rPr>
                <w:rFonts w:hAnsiTheme="minorEastAsia"/>
                <w:sz w:val="24"/>
                <w:szCs w:val="24"/>
              </w:rPr>
            </w:pPr>
            <w:r w:rsidRPr="006028E4">
              <w:rPr>
                <w:rFonts w:hAnsiTheme="minorEastAsia" w:hint="eastAsia"/>
                <w:sz w:val="24"/>
                <w:szCs w:val="24"/>
              </w:rPr>
              <w:t>(</w:t>
            </w:r>
            <w:r w:rsidR="008F39FA" w:rsidRPr="006028E4">
              <w:rPr>
                <w:rFonts w:hAnsiTheme="minorEastAsia" w:hint="eastAsia"/>
                <w:sz w:val="24"/>
                <w:szCs w:val="24"/>
              </w:rPr>
              <w:t>1</w:t>
            </w:r>
            <w:r w:rsidRPr="006028E4">
              <w:rPr>
                <w:rFonts w:hAnsiTheme="minorEastAsia" w:hint="eastAsia"/>
                <w:sz w:val="24"/>
                <w:szCs w:val="24"/>
              </w:rPr>
              <w:t>)</w:t>
            </w:r>
            <w:r w:rsidR="008F39FA" w:rsidRPr="006028E4">
              <w:rPr>
                <w:rFonts w:hAnsiTheme="minorEastAsia" w:hint="eastAsia"/>
                <w:sz w:val="24"/>
                <w:szCs w:val="24"/>
              </w:rPr>
              <w:t>根据园方具体要求划定区域，分别开挖水池范围</w:t>
            </w:r>
            <w:proofErr w:type="gramStart"/>
            <w:r w:rsidR="008F39FA" w:rsidRPr="006028E4">
              <w:rPr>
                <w:rFonts w:hAnsiTheme="minorEastAsia" w:hint="eastAsia"/>
                <w:sz w:val="24"/>
                <w:szCs w:val="24"/>
              </w:rPr>
              <w:t>表层土至地面</w:t>
            </w:r>
            <w:proofErr w:type="gramEnd"/>
            <w:r w:rsidR="008F39FA" w:rsidRPr="006028E4">
              <w:rPr>
                <w:rFonts w:hAnsiTheme="minorEastAsia" w:hint="eastAsia"/>
                <w:sz w:val="24"/>
                <w:szCs w:val="24"/>
              </w:rPr>
              <w:t>以下</w:t>
            </w:r>
            <w:r w:rsidR="008F39FA" w:rsidRPr="006028E4">
              <w:rPr>
                <w:rFonts w:hAnsiTheme="minorEastAsia"/>
                <w:sz w:val="24"/>
                <w:szCs w:val="24"/>
              </w:rPr>
              <w:t>70cm</w:t>
            </w:r>
            <w:r w:rsidR="008F39FA" w:rsidRPr="006028E4">
              <w:rPr>
                <w:rFonts w:hAnsiTheme="minorEastAsia" w:hint="eastAsia"/>
                <w:sz w:val="24"/>
                <w:szCs w:val="24"/>
              </w:rPr>
              <w:t>，清理植物根系和建筑垃圾等，</w:t>
            </w:r>
            <w:r w:rsidR="008F39FA" w:rsidRPr="006028E4">
              <w:rPr>
                <w:rFonts w:hAnsiTheme="minorEastAsia"/>
                <w:sz w:val="24"/>
                <w:szCs w:val="24"/>
              </w:rPr>
              <w:t>池底</w:t>
            </w:r>
            <w:r w:rsidR="008F39FA" w:rsidRPr="006028E4">
              <w:rPr>
                <w:rFonts w:hAnsiTheme="minorEastAsia" w:hint="eastAsia"/>
                <w:sz w:val="24"/>
                <w:szCs w:val="24"/>
              </w:rPr>
              <w:t>地基</w:t>
            </w:r>
            <w:r w:rsidR="008F39FA" w:rsidRPr="006028E4">
              <w:rPr>
                <w:rFonts w:hAnsiTheme="minorEastAsia" w:hint="eastAsia"/>
                <w:sz w:val="24"/>
                <w:szCs w:val="24"/>
              </w:rPr>
              <w:t>20</w:t>
            </w:r>
            <w:r w:rsidR="008F39FA" w:rsidRPr="006028E4">
              <w:rPr>
                <w:rFonts w:hAnsiTheme="minorEastAsia"/>
                <w:sz w:val="24"/>
                <w:szCs w:val="24"/>
              </w:rPr>
              <w:t>c</w:t>
            </w:r>
            <w:r w:rsidR="008F39FA" w:rsidRPr="006028E4">
              <w:rPr>
                <w:rFonts w:hAnsiTheme="minorEastAsia" w:hint="eastAsia"/>
                <w:sz w:val="24"/>
                <w:szCs w:val="24"/>
              </w:rPr>
              <w:t>m</w:t>
            </w:r>
            <w:r w:rsidR="008F39FA" w:rsidRPr="006028E4">
              <w:rPr>
                <w:rFonts w:hAnsiTheme="minorEastAsia" w:hint="eastAsia"/>
                <w:sz w:val="24"/>
                <w:szCs w:val="24"/>
              </w:rPr>
              <w:t>深度范围分层压实</w:t>
            </w:r>
            <w:r w:rsidR="008F39FA" w:rsidRPr="006028E4">
              <w:rPr>
                <w:rFonts w:hAnsiTheme="minorEastAsia"/>
                <w:sz w:val="24"/>
                <w:szCs w:val="24"/>
              </w:rPr>
              <w:t>(</w:t>
            </w:r>
            <w:r w:rsidR="008F39FA" w:rsidRPr="006028E4">
              <w:rPr>
                <w:rFonts w:hAnsiTheme="minorEastAsia"/>
                <w:sz w:val="24"/>
                <w:szCs w:val="24"/>
              </w:rPr>
              <w:t>压实系数</w:t>
            </w:r>
            <w:r w:rsidR="008F39FA" w:rsidRPr="006028E4">
              <w:rPr>
                <w:rFonts w:hAnsiTheme="minorEastAsia" w:hint="eastAsia"/>
                <w:sz w:val="24"/>
                <w:szCs w:val="24"/>
              </w:rPr>
              <w:t>大于</w:t>
            </w:r>
            <w:r w:rsidR="008F39FA" w:rsidRPr="006028E4">
              <w:rPr>
                <w:rFonts w:hAnsiTheme="minorEastAsia"/>
                <w:sz w:val="24"/>
                <w:szCs w:val="24"/>
              </w:rPr>
              <w:t>94%)</w:t>
            </w:r>
            <w:r w:rsidR="008F39FA" w:rsidRPr="006028E4">
              <w:rPr>
                <w:rFonts w:hAnsiTheme="minorEastAsia"/>
                <w:sz w:val="24"/>
                <w:szCs w:val="24"/>
              </w:rPr>
              <w:t>，铺设</w:t>
            </w:r>
            <w:r w:rsidR="008F39FA" w:rsidRPr="006028E4">
              <w:rPr>
                <w:rFonts w:hAnsiTheme="minorEastAsia"/>
                <w:sz w:val="24"/>
                <w:szCs w:val="24"/>
              </w:rPr>
              <w:t>5cm</w:t>
            </w:r>
            <w:r w:rsidR="008F39FA" w:rsidRPr="006028E4">
              <w:rPr>
                <w:rFonts w:hAnsiTheme="minorEastAsia"/>
                <w:sz w:val="24"/>
                <w:szCs w:val="24"/>
              </w:rPr>
              <w:t>厚</w:t>
            </w:r>
            <w:r w:rsidR="008F39FA" w:rsidRPr="006028E4">
              <w:rPr>
                <w:rFonts w:hAnsiTheme="minorEastAsia" w:hint="eastAsia"/>
                <w:sz w:val="24"/>
                <w:szCs w:val="24"/>
              </w:rPr>
              <w:t>级配良好的砂</w:t>
            </w:r>
            <w:r w:rsidR="008F39FA" w:rsidRPr="006028E4">
              <w:rPr>
                <w:rFonts w:hAnsiTheme="minorEastAsia"/>
                <w:sz w:val="24"/>
                <w:szCs w:val="24"/>
              </w:rPr>
              <w:t>石垫层。</w:t>
            </w:r>
          </w:p>
          <w:p w:rsidR="008F39FA" w:rsidRPr="006028E4" w:rsidRDefault="00F7288D" w:rsidP="00257917">
            <w:pPr>
              <w:rPr>
                <w:rFonts w:hAnsiTheme="minorEastAsia"/>
                <w:sz w:val="24"/>
                <w:szCs w:val="24"/>
              </w:rPr>
            </w:pPr>
            <w:r w:rsidRPr="006028E4">
              <w:rPr>
                <w:rFonts w:hAnsiTheme="minorEastAsia" w:hint="eastAsia"/>
                <w:sz w:val="24"/>
                <w:szCs w:val="24"/>
              </w:rPr>
              <w:t>(</w:t>
            </w:r>
            <w:r w:rsidR="008F39FA" w:rsidRPr="006028E4">
              <w:rPr>
                <w:rFonts w:hAnsiTheme="minorEastAsia" w:hint="eastAsia"/>
                <w:sz w:val="24"/>
                <w:szCs w:val="24"/>
              </w:rPr>
              <w:t>2</w:t>
            </w:r>
            <w:r w:rsidRPr="006028E4">
              <w:rPr>
                <w:rFonts w:hAnsiTheme="minorEastAsia" w:hint="eastAsia"/>
                <w:sz w:val="24"/>
                <w:szCs w:val="24"/>
              </w:rPr>
              <w:t>)</w:t>
            </w:r>
            <w:r w:rsidR="008F39FA" w:rsidRPr="006028E4">
              <w:rPr>
                <w:rFonts w:hAnsiTheme="minorEastAsia" w:hint="eastAsia"/>
                <w:sz w:val="24"/>
                <w:szCs w:val="24"/>
              </w:rPr>
              <w:t>水池预埋给排水管道及阀门，与上述水渠出水口和排水口连接。</w:t>
            </w:r>
            <w:r w:rsidR="0072477A" w:rsidRPr="006028E4">
              <w:rPr>
                <w:rFonts w:hAnsiTheme="minorEastAsia" w:hint="eastAsia"/>
                <w:sz w:val="24"/>
                <w:szCs w:val="24"/>
              </w:rPr>
              <w:t>给</w:t>
            </w:r>
            <w:r w:rsidR="008F39FA" w:rsidRPr="006028E4">
              <w:rPr>
                <w:rFonts w:hAnsiTheme="minorEastAsia" w:hint="eastAsia"/>
                <w:sz w:val="24"/>
                <w:szCs w:val="24"/>
              </w:rPr>
              <w:t>水管采用</w:t>
            </w:r>
            <w:r w:rsidR="008F39FA" w:rsidRPr="006028E4">
              <w:rPr>
                <w:rFonts w:hAnsiTheme="minorEastAsia" w:hint="eastAsia"/>
                <w:sz w:val="24"/>
                <w:szCs w:val="24"/>
              </w:rPr>
              <w:t>D</w:t>
            </w:r>
            <w:r w:rsidR="008F39FA" w:rsidRPr="006028E4">
              <w:rPr>
                <w:rFonts w:hAnsiTheme="minorEastAsia"/>
                <w:sz w:val="24"/>
                <w:szCs w:val="24"/>
              </w:rPr>
              <w:t>N</w:t>
            </w:r>
            <w:r w:rsidR="000B571C" w:rsidRPr="006028E4">
              <w:rPr>
                <w:rFonts w:hAnsiTheme="minorEastAsia"/>
                <w:sz w:val="24"/>
                <w:szCs w:val="24"/>
              </w:rPr>
              <w:t>6</w:t>
            </w:r>
            <w:r w:rsidR="008F39FA" w:rsidRPr="006028E4">
              <w:rPr>
                <w:rFonts w:hAnsiTheme="minorEastAsia"/>
                <w:sz w:val="24"/>
                <w:szCs w:val="24"/>
              </w:rPr>
              <w:t>0ppr</w:t>
            </w:r>
            <w:r w:rsidR="008F39FA" w:rsidRPr="006028E4">
              <w:rPr>
                <w:rFonts w:hAnsiTheme="minorEastAsia" w:hint="eastAsia"/>
                <w:sz w:val="24"/>
                <w:szCs w:val="24"/>
              </w:rPr>
              <w:t>保温管</w:t>
            </w:r>
            <w:r w:rsidRPr="006028E4">
              <w:rPr>
                <w:rFonts w:hAnsiTheme="minorEastAsia" w:hint="eastAsia"/>
                <w:sz w:val="24"/>
                <w:szCs w:val="24"/>
              </w:rPr>
              <w:t>(</w:t>
            </w:r>
            <w:r w:rsidR="008F39FA" w:rsidRPr="006028E4">
              <w:rPr>
                <w:rFonts w:hAnsiTheme="minorEastAsia" w:hint="eastAsia"/>
                <w:sz w:val="24"/>
                <w:szCs w:val="24"/>
              </w:rPr>
              <w:t>壁厚</w:t>
            </w:r>
            <w:r w:rsidR="008F39FA" w:rsidRPr="006028E4">
              <w:rPr>
                <w:rFonts w:hAnsiTheme="minorEastAsia" w:hint="eastAsia"/>
                <w:sz w:val="24"/>
                <w:szCs w:val="24"/>
              </w:rPr>
              <w:t>2</w:t>
            </w:r>
            <w:r w:rsidR="008F39FA" w:rsidRPr="006028E4">
              <w:rPr>
                <w:rFonts w:hAnsiTheme="minorEastAsia"/>
                <w:sz w:val="24"/>
                <w:szCs w:val="24"/>
              </w:rPr>
              <w:t>.8mm</w:t>
            </w:r>
            <w:r w:rsidRPr="006028E4">
              <w:rPr>
                <w:rFonts w:hAnsiTheme="minorEastAsia" w:hint="eastAsia"/>
                <w:sz w:val="24"/>
                <w:szCs w:val="24"/>
              </w:rPr>
              <w:t>)</w:t>
            </w:r>
            <w:r w:rsidR="008F39FA" w:rsidRPr="006028E4">
              <w:rPr>
                <w:rFonts w:hAnsiTheme="minorEastAsia" w:hint="eastAsia"/>
                <w:sz w:val="24"/>
                <w:szCs w:val="24"/>
              </w:rPr>
              <w:t>，</w:t>
            </w:r>
            <w:r w:rsidR="00B51C8A" w:rsidRPr="006028E4">
              <w:rPr>
                <w:rFonts w:hAnsiTheme="minorEastAsia" w:hint="eastAsia"/>
                <w:sz w:val="24"/>
                <w:szCs w:val="24"/>
              </w:rPr>
              <w:t>两池各</w:t>
            </w:r>
            <w:r w:rsidR="008F39FA" w:rsidRPr="006028E4">
              <w:rPr>
                <w:rFonts w:hAnsiTheme="minorEastAsia" w:hint="eastAsia"/>
                <w:sz w:val="24"/>
                <w:szCs w:val="24"/>
              </w:rPr>
              <w:t>安装全铜阀门</w:t>
            </w:r>
            <w:r w:rsidR="001D6E33" w:rsidRPr="006028E4">
              <w:rPr>
                <w:rFonts w:hAnsiTheme="minorEastAsia" w:hint="eastAsia"/>
                <w:sz w:val="24"/>
                <w:szCs w:val="24"/>
              </w:rPr>
              <w:t>1</w:t>
            </w:r>
            <w:r w:rsidR="001D6E33" w:rsidRPr="006028E4">
              <w:rPr>
                <w:rFonts w:hAnsiTheme="minorEastAsia" w:hint="eastAsia"/>
                <w:sz w:val="24"/>
                <w:szCs w:val="24"/>
              </w:rPr>
              <w:t>个</w:t>
            </w:r>
            <w:r w:rsidR="00B51C8A" w:rsidRPr="006028E4">
              <w:rPr>
                <w:rFonts w:hAnsiTheme="minorEastAsia" w:hint="eastAsia"/>
                <w:sz w:val="24"/>
                <w:szCs w:val="24"/>
              </w:rPr>
              <w:t>、</w:t>
            </w:r>
            <w:r w:rsidR="008F39FA" w:rsidRPr="006028E4">
              <w:rPr>
                <w:rFonts w:hAnsiTheme="minorEastAsia" w:hint="eastAsia"/>
                <w:sz w:val="24"/>
                <w:szCs w:val="24"/>
              </w:rPr>
              <w:t>水龙头</w:t>
            </w:r>
            <w:r w:rsidR="00B51C8A" w:rsidRPr="006028E4">
              <w:rPr>
                <w:rFonts w:hAnsiTheme="minorEastAsia" w:hint="eastAsia"/>
                <w:sz w:val="24"/>
                <w:szCs w:val="24"/>
              </w:rPr>
              <w:t>1</w:t>
            </w:r>
            <w:r w:rsidR="008F39FA" w:rsidRPr="006028E4">
              <w:rPr>
                <w:rFonts w:hAnsiTheme="minorEastAsia" w:hint="eastAsia"/>
                <w:sz w:val="24"/>
                <w:szCs w:val="24"/>
              </w:rPr>
              <w:t>个，水龙头位置、标高由园方指定，固定构建安全可靠。排水管采用</w:t>
            </w:r>
            <w:r w:rsidR="008F39FA" w:rsidRPr="006028E4">
              <w:rPr>
                <w:rFonts w:hAnsiTheme="minorEastAsia" w:hint="eastAsia"/>
                <w:sz w:val="24"/>
                <w:szCs w:val="24"/>
              </w:rPr>
              <w:t>De</w:t>
            </w:r>
            <w:r w:rsidR="008F39FA" w:rsidRPr="006028E4">
              <w:rPr>
                <w:rFonts w:hAnsiTheme="minorEastAsia"/>
                <w:sz w:val="24"/>
                <w:szCs w:val="24"/>
              </w:rPr>
              <w:t>110PVC</w:t>
            </w:r>
            <w:r w:rsidR="008F39FA" w:rsidRPr="006028E4">
              <w:rPr>
                <w:rFonts w:hAnsiTheme="minorEastAsia" w:hint="eastAsia"/>
                <w:sz w:val="24"/>
                <w:szCs w:val="24"/>
              </w:rPr>
              <w:t>管</w:t>
            </w:r>
            <w:r w:rsidRPr="006028E4">
              <w:rPr>
                <w:rFonts w:hAnsiTheme="minorEastAsia" w:hint="eastAsia"/>
                <w:sz w:val="24"/>
                <w:szCs w:val="24"/>
              </w:rPr>
              <w:t>(</w:t>
            </w:r>
            <w:r w:rsidR="008F39FA" w:rsidRPr="006028E4">
              <w:rPr>
                <w:rFonts w:hAnsiTheme="minorEastAsia" w:hint="eastAsia"/>
                <w:sz w:val="24"/>
                <w:szCs w:val="24"/>
              </w:rPr>
              <w:t>壁厚</w:t>
            </w:r>
            <w:r w:rsidR="008F39FA" w:rsidRPr="006028E4">
              <w:rPr>
                <w:rFonts w:hAnsiTheme="minorEastAsia" w:hint="eastAsia"/>
                <w:sz w:val="24"/>
                <w:szCs w:val="24"/>
              </w:rPr>
              <w:t>3</w:t>
            </w:r>
            <w:r w:rsidR="008F39FA" w:rsidRPr="006028E4">
              <w:rPr>
                <w:rFonts w:hAnsiTheme="minorEastAsia"/>
                <w:sz w:val="24"/>
                <w:szCs w:val="24"/>
              </w:rPr>
              <w:t>.2mm</w:t>
            </w:r>
            <w:r w:rsidRPr="006028E4">
              <w:rPr>
                <w:rFonts w:hAnsiTheme="minorEastAsia" w:hint="eastAsia"/>
                <w:sz w:val="24"/>
                <w:szCs w:val="24"/>
              </w:rPr>
              <w:t>)</w:t>
            </w:r>
            <w:r w:rsidR="008F39FA" w:rsidRPr="006028E4">
              <w:rPr>
                <w:rFonts w:hAnsiTheme="minorEastAsia" w:hint="eastAsia"/>
                <w:sz w:val="24"/>
                <w:szCs w:val="24"/>
              </w:rPr>
              <w:t>，排水口须设置滤网，确保池内泥沙不进入排水管道。</w:t>
            </w:r>
          </w:p>
          <w:p w:rsidR="008F39FA" w:rsidRPr="006028E4" w:rsidRDefault="00F7288D" w:rsidP="00257917">
            <w:pPr>
              <w:rPr>
                <w:rFonts w:hAnsiTheme="minorEastAsia"/>
                <w:sz w:val="24"/>
                <w:szCs w:val="24"/>
              </w:rPr>
            </w:pPr>
            <w:r w:rsidRPr="006028E4">
              <w:rPr>
                <w:rFonts w:hAnsiTheme="minorEastAsia"/>
                <w:sz w:val="24"/>
                <w:szCs w:val="24"/>
              </w:rPr>
              <w:t>(</w:t>
            </w:r>
            <w:r w:rsidR="008F39FA" w:rsidRPr="006028E4">
              <w:rPr>
                <w:rFonts w:hAnsiTheme="minorEastAsia"/>
                <w:sz w:val="24"/>
                <w:szCs w:val="24"/>
              </w:rPr>
              <w:t>3</w:t>
            </w:r>
            <w:r w:rsidRPr="006028E4">
              <w:rPr>
                <w:rFonts w:hAnsiTheme="minorEastAsia"/>
                <w:sz w:val="24"/>
                <w:szCs w:val="24"/>
              </w:rPr>
              <w:t>)</w:t>
            </w:r>
            <w:r w:rsidR="008F39FA" w:rsidRPr="006028E4">
              <w:rPr>
                <w:rFonts w:hAnsiTheme="minorEastAsia"/>
                <w:sz w:val="24"/>
                <w:szCs w:val="24"/>
              </w:rPr>
              <w:t>池底与池壁现浇</w:t>
            </w:r>
            <w:r w:rsidR="008F39FA" w:rsidRPr="006028E4">
              <w:rPr>
                <w:rFonts w:hAnsiTheme="minorEastAsia"/>
                <w:sz w:val="24"/>
                <w:szCs w:val="24"/>
              </w:rPr>
              <w:t>1</w:t>
            </w:r>
            <w:r w:rsidR="008F39FA" w:rsidRPr="006028E4">
              <w:rPr>
                <w:rFonts w:hAnsiTheme="minorEastAsia" w:hint="eastAsia"/>
                <w:sz w:val="24"/>
                <w:szCs w:val="24"/>
              </w:rPr>
              <w:t>5</w:t>
            </w:r>
            <w:r w:rsidR="008F39FA" w:rsidRPr="006028E4">
              <w:rPr>
                <w:rFonts w:hAnsiTheme="minorEastAsia"/>
                <w:sz w:val="24"/>
                <w:szCs w:val="24"/>
              </w:rPr>
              <w:t>cm</w:t>
            </w:r>
            <w:r w:rsidR="008F39FA" w:rsidRPr="006028E4">
              <w:rPr>
                <w:rFonts w:hAnsiTheme="minorEastAsia"/>
                <w:sz w:val="24"/>
                <w:szCs w:val="24"/>
              </w:rPr>
              <w:t>厚</w:t>
            </w:r>
            <w:r w:rsidR="008F39FA" w:rsidRPr="006028E4">
              <w:rPr>
                <w:rFonts w:hAnsiTheme="minorEastAsia"/>
                <w:sz w:val="24"/>
                <w:szCs w:val="24"/>
              </w:rPr>
              <w:t>C25</w:t>
            </w:r>
            <w:r w:rsidR="008F39FA" w:rsidRPr="006028E4">
              <w:rPr>
                <w:rFonts w:hAnsiTheme="minorEastAsia"/>
                <w:sz w:val="24"/>
                <w:szCs w:val="24"/>
              </w:rPr>
              <w:t>混凝土</w:t>
            </w:r>
            <w:r w:rsidR="008F39FA" w:rsidRPr="006028E4">
              <w:rPr>
                <w:rFonts w:hAnsiTheme="minorEastAsia"/>
                <w:sz w:val="24"/>
                <w:szCs w:val="24"/>
              </w:rPr>
              <w:t>(</w:t>
            </w:r>
            <w:r w:rsidR="008F39FA" w:rsidRPr="006028E4">
              <w:rPr>
                <w:rFonts w:hAnsiTheme="minorEastAsia" w:hint="eastAsia"/>
                <w:sz w:val="24"/>
                <w:szCs w:val="24"/>
              </w:rPr>
              <w:t>内掺</w:t>
            </w:r>
            <w:r w:rsidR="008F39FA" w:rsidRPr="006028E4">
              <w:rPr>
                <w:rFonts w:hAnsiTheme="minorEastAsia" w:hint="eastAsia"/>
                <w:sz w:val="24"/>
                <w:szCs w:val="24"/>
              </w:rPr>
              <w:t>3%</w:t>
            </w:r>
            <w:r w:rsidR="008F39FA" w:rsidRPr="006028E4">
              <w:rPr>
                <w:rFonts w:hAnsiTheme="minorEastAsia" w:hint="eastAsia"/>
                <w:sz w:val="24"/>
                <w:szCs w:val="24"/>
              </w:rPr>
              <w:t>防水剂</w:t>
            </w:r>
            <w:r w:rsidR="008F39FA" w:rsidRPr="006028E4">
              <w:rPr>
                <w:rFonts w:hAnsiTheme="minorEastAsia"/>
                <w:sz w:val="24"/>
                <w:szCs w:val="24"/>
              </w:rPr>
              <w:t>)</w:t>
            </w:r>
            <w:r w:rsidR="008F39FA" w:rsidRPr="006028E4">
              <w:rPr>
                <w:rFonts w:hAnsiTheme="minorEastAsia"/>
                <w:sz w:val="24"/>
                <w:szCs w:val="24"/>
              </w:rPr>
              <w:t>，配筋</w:t>
            </w:r>
            <w:r w:rsidR="008F39FA" w:rsidRPr="006028E4">
              <w:rPr>
                <w:rFonts w:hAnsiTheme="minorEastAsia" w:hint="eastAsia"/>
                <w:sz w:val="24"/>
                <w:szCs w:val="24"/>
              </w:rPr>
              <w:t>为</w:t>
            </w:r>
            <w:r w:rsidR="008F39FA" w:rsidRPr="006028E4">
              <w:rPr>
                <w:rFonts w:hAnsiTheme="minorEastAsia" w:hint="eastAsia"/>
                <w:sz w:val="24"/>
                <w:szCs w:val="24"/>
              </w:rPr>
              <w:t>C8@150</w:t>
            </w:r>
            <w:r w:rsidR="008F39FA" w:rsidRPr="006028E4">
              <w:rPr>
                <w:rFonts w:hAnsiTheme="minorEastAsia" w:hint="eastAsia"/>
                <w:sz w:val="24"/>
                <w:szCs w:val="24"/>
              </w:rPr>
              <w:t>双层双向</w:t>
            </w:r>
            <w:r w:rsidR="008F39FA" w:rsidRPr="006028E4">
              <w:rPr>
                <w:rFonts w:hAnsiTheme="minorEastAsia"/>
                <w:sz w:val="24"/>
                <w:szCs w:val="24"/>
              </w:rPr>
              <w:t>，再用</w:t>
            </w:r>
            <w:r w:rsidR="008F39FA" w:rsidRPr="006028E4">
              <w:rPr>
                <w:rFonts w:hAnsiTheme="minorEastAsia"/>
                <w:sz w:val="24"/>
                <w:szCs w:val="24"/>
              </w:rPr>
              <w:t>1</w:t>
            </w:r>
            <w:r w:rsidR="008F39FA" w:rsidRPr="006028E4">
              <w:rPr>
                <w:rFonts w:hAnsiTheme="minorEastAsia"/>
                <w:sz w:val="24"/>
                <w:szCs w:val="24"/>
              </w:rPr>
              <w:t>：</w:t>
            </w:r>
            <w:r w:rsidR="008F39FA" w:rsidRPr="006028E4">
              <w:rPr>
                <w:rFonts w:hAnsiTheme="minorEastAsia"/>
                <w:sz w:val="24"/>
                <w:szCs w:val="24"/>
              </w:rPr>
              <w:t>2</w:t>
            </w:r>
            <w:r w:rsidR="008F39FA" w:rsidRPr="006028E4">
              <w:rPr>
                <w:rFonts w:hAnsiTheme="minorEastAsia"/>
                <w:sz w:val="24"/>
                <w:szCs w:val="24"/>
              </w:rPr>
              <w:t>防水水泥砂浆</w:t>
            </w:r>
            <w:r w:rsidR="008F39FA" w:rsidRPr="006028E4">
              <w:rPr>
                <w:rFonts w:hAnsiTheme="minorEastAsia"/>
                <w:sz w:val="24"/>
                <w:szCs w:val="24"/>
              </w:rPr>
              <w:t>(</w:t>
            </w:r>
            <w:r w:rsidR="008F39FA" w:rsidRPr="006028E4">
              <w:rPr>
                <w:rFonts w:hAnsiTheme="minorEastAsia"/>
                <w:sz w:val="24"/>
                <w:szCs w:val="24"/>
              </w:rPr>
              <w:t>内掺</w:t>
            </w:r>
            <w:r w:rsidR="008F39FA" w:rsidRPr="006028E4">
              <w:rPr>
                <w:rFonts w:hAnsiTheme="minorEastAsia"/>
                <w:sz w:val="24"/>
                <w:szCs w:val="24"/>
              </w:rPr>
              <w:t>3%</w:t>
            </w:r>
            <w:r w:rsidR="008F39FA" w:rsidRPr="006028E4">
              <w:rPr>
                <w:rFonts w:hAnsiTheme="minorEastAsia"/>
                <w:sz w:val="24"/>
                <w:szCs w:val="24"/>
              </w:rPr>
              <w:t>防水</w:t>
            </w:r>
            <w:r w:rsidR="008F39FA" w:rsidRPr="006028E4">
              <w:rPr>
                <w:rFonts w:hAnsiTheme="minorEastAsia" w:hint="eastAsia"/>
                <w:sz w:val="24"/>
                <w:szCs w:val="24"/>
              </w:rPr>
              <w:t>剂</w:t>
            </w:r>
            <w:r w:rsidR="008F39FA" w:rsidRPr="006028E4">
              <w:rPr>
                <w:rFonts w:hAnsiTheme="minorEastAsia"/>
                <w:sz w:val="24"/>
                <w:szCs w:val="24"/>
              </w:rPr>
              <w:t>)</w:t>
            </w:r>
            <w:r w:rsidR="008F39FA" w:rsidRPr="006028E4">
              <w:rPr>
                <w:rFonts w:hAnsiTheme="minorEastAsia"/>
                <w:sz w:val="24"/>
                <w:szCs w:val="24"/>
              </w:rPr>
              <w:t>抹面</w:t>
            </w:r>
            <w:r w:rsidR="008F39FA" w:rsidRPr="006028E4">
              <w:rPr>
                <w:rFonts w:hAnsiTheme="minorEastAsia"/>
                <w:sz w:val="24"/>
                <w:szCs w:val="24"/>
              </w:rPr>
              <w:t>20mm</w:t>
            </w:r>
            <w:r w:rsidR="008F39FA" w:rsidRPr="006028E4">
              <w:rPr>
                <w:rFonts w:hAnsiTheme="minorEastAsia"/>
                <w:sz w:val="24"/>
                <w:szCs w:val="24"/>
              </w:rPr>
              <w:t>厚</w:t>
            </w:r>
            <w:r w:rsidR="00530138" w:rsidRPr="006028E4">
              <w:rPr>
                <w:rFonts w:hAnsiTheme="minorEastAsia"/>
                <w:sz w:val="24"/>
                <w:szCs w:val="24"/>
              </w:rPr>
              <w:t>，</w:t>
            </w:r>
            <w:r w:rsidR="00BB64D1" w:rsidRPr="006028E4">
              <w:rPr>
                <w:rFonts w:hAnsiTheme="minorEastAsia" w:hint="eastAsia"/>
                <w:sz w:val="24"/>
                <w:szCs w:val="24"/>
              </w:rPr>
              <w:t>面层铺贴</w:t>
            </w:r>
            <w:r w:rsidR="00530138" w:rsidRPr="006028E4">
              <w:rPr>
                <w:rFonts w:hAnsiTheme="minorEastAsia" w:hint="eastAsia"/>
                <w:sz w:val="24"/>
                <w:szCs w:val="24"/>
              </w:rPr>
              <w:t>防滑瓷砖</w:t>
            </w:r>
            <w:r w:rsidR="008F39FA" w:rsidRPr="006028E4">
              <w:rPr>
                <w:rFonts w:hAnsiTheme="minorEastAsia"/>
                <w:sz w:val="24"/>
                <w:szCs w:val="24"/>
              </w:rPr>
              <w:t>。</w:t>
            </w:r>
            <w:r w:rsidR="008F39FA" w:rsidRPr="006028E4">
              <w:rPr>
                <w:rFonts w:hAnsiTheme="minorEastAsia" w:hint="eastAsia"/>
                <w:sz w:val="24"/>
                <w:szCs w:val="24"/>
              </w:rPr>
              <w:t>做</w:t>
            </w:r>
            <w:r w:rsidR="008F39FA" w:rsidRPr="006028E4">
              <w:rPr>
                <w:rFonts w:hAnsiTheme="minorEastAsia" w:hint="eastAsia"/>
                <w:sz w:val="24"/>
                <w:szCs w:val="24"/>
              </w:rPr>
              <w:t>4</w:t>
            </w:r>
            <w:r w:rsidR="008F39FA" w:rsidRPr="006028E4">
              <w:rPr>
                <w:rFonts w:hAnsiTheme="minorEastAsia"/>
                <w:sz w:val="24"/>
                <w:szCs w:val="24"/>
              </w:rPr>
              <w:t>8</w:t>
            </w:r>
            <w:r w:rsidR="008F39FA" w:rsidRPr="006028E4">
              <w:rPr>
                <w:rFonts w:hAnsiTheme="minorEastAsia" w:hint="eastAsia"/>
                <w:sz w:val="24"/>
                <w:szCs w:val="24"/>
              </w:rPr>
              <w:t>h</w:t>
            </w:r>
            <w:r w:rsidR="008F39FA" w:rsidRPr="006028E4">
              <w:rPr>
                <w:rFonts w:hAnsiTheme="minorEastAsia" w:hint="eastAsia"/>
                <w:sz w:val="24"/>
                <w:szCs w:val="24"/>
              </w:rPr>
              <w:t>闭水试验，</w:t>
            </w:r>
            <w:r w:rsidR="008F39FA" w:rsidRPr="006028E4">
              <w:rPr>
                <w:rFonts w:hAnsiTheme="minorEastAsia" w:hint="eastAsia"/>
                <w:sz w:val="24"/>
                <w:szCs w:val="24"/>
              </w:rPr>
              <w:lastRenderedPageBreak/>
              <w:t>确保无渗漏。</w:t>
            </w:r>
          </w:p>
          <w:p w:rsidR="008F39FA" w:rsidRPr="006028E4" w:rsidRDefault="00F7288D" w:rsidP="00257917">
            <w:pPr>
              <w:rPr>
                <w:rFonts w:hAnsiTheme="minorEastAsia"/>
                <w:sz w:val="24"/>
                <w:szCs w:val="24"/>
              </w:rPr>
            </w:pPr>
            <w:r w:rsidRPr="006028E4">
              <w:rPr>
                <w:rFonts w:hAnsiTheme="minorEastAsia" w:hint="eastAsia"/>
                <w:sz w:val="24"/>
                <w:szCs w:val="24"/>
              </w:rPr>
              <w:t>(</w:t>
            </w:r>
            <w:r w:rsidR="008F39FA" w:rsidRPr="006028E4">
              <w:rPr>
                <w:rFonts w:hAnsiTheme="minorEastAsia" w:hint="eastAsia"/>
                <w:sz w:val="24"/>
                <w:szCs w:val="24"/>
              </w:rPr>
              <w:t>4</w:t>
            </w:r>
            <w:r w:rsidRPr="006028E4">
              <w:rPr>
                <w:rFonts w:hAnsiTheme="minorEastAsia" w:hint="eastAsia"/>
                <w:sz w:val="24"/>
                <w:szCs w:val="24"/>
              </w:rPr>
              <w:t>)</w:t>
            </w:r>
            <w:r w:rsidR="008F39FA" w:rsidRPr="006028E4">
              <w:rPr>
                <w:rFonts w:hAnsiTheme="minorEastAsia" w:hint="eastAsia"/>
                <w:sz w:val="24"/>
                <w:szCs w:val="24"/>
              </w:rPr>
              <w:t>水池</w:t>
            </w:r>
            <w:r w:rsidR="00DC4379" w:rsidRPr="006028E4">
              <w:rPr>
                <w:rFonts w:hAnsiTheme="minorEastAsia" w:hint="eastAsia"/>
                <w:sz w:val="24"/>
                <w:szCs w:val="24"/>
              </w:rPr>
              <w:t>沿</w:t>
            </w:r>
            <w:r w:rsidR="008F39FA" w:rsidRPr="006028E4">
              <w:rPr>
                <w:rFonts w:hAnsiTheme="minorEastAsia" w:hint="eastAsia"/>
                <w:sz w:val="24"/>
                <w:szCs w:val="24"/>
              </w:rPr>
              <w:t>池壁向外侧延伸</w:t>
            </w:r>
            <w:r w:rsidR="008F39FA" w:rsidRPr="006028E4">
              <w:rPr>
                <w:rFonts w:hAnsiTheme="minorEastAsia" w:hint="eastAsia"/>
                <w:sz w:val="24"/>
                <w:szCs w:val="24"/>
              </w:rPr>
              <w:t>0.3</w:t>
            </w:r>
            <w:r w:rsidR="008F39FA" w:rsidRPr="006028E4">
              <w:rPr>
                <w:rFonts w:hAnsiTheme="minorEastAsia"/>
                <w:sz w:val="24"/>
                <w:szCs w:val="24"/>
              </w:rPr>
              <w:t>3</w:t>
            </w:r>
            <w:r w:rsidR="008F39FA" w:rsidRPr="006028E4">
              <w:rPr>
                <w:rFonts w:hAnsiTheme="minorEastAsia" w:hint="eastAsia"/>
                <w:sz w:val="24"/>
                <w:szCs w:val="24"/>
              </w:rPr>
              <w:t>m</w:t>
            </w:r>
            <w:r w:rsidR="008F39FA" w:rsidRPr="006028E4">
              <w:rPr>
                <w:rFonts w:hAnsiTheme="minorEastAsia" w:hint="eastAsia"/>
                <w:sz w:val="24"/>
                <w:szCs w:val="24"/>
              </w:rPr>
              <w:t>，范围内地基掺石灰拌和成</w:t>
            </w:r>
            <w:r w:rsidR="008F39FA" w:rsidRPr="006028E4">
              <w:rPr>
                <w:rFonts w:hAnsiTheme="minorEastAsia" w:hint="eastAsia"/>
                <w:sz w:val="24"/>
                <w:szCs w:val="24"/>
              </w:rPr>
              <w:t>150mm</w:t>
            </w:r>
            <w:r w:rsidR="008F39FA" w:rsidRPr="006028E4">
              <w:rPr>
                <w:rFonts w:hAnsiTheme="minorEastAsia" w:hint="eastAsia"/>
                <w:sz w:val="24"/>
                <w:szCs w:val="24"/>
              </w:rPr>
              <w:t>厚三七土并分层压实，浇筑</w:t>
            </w:r>
            <w:r w:rsidR="008F39FA" w:rsidRPr="006028E4">
              <w:rPr>
                <w:rFonts w:hAnsiTheme="minorEastAsia" w:hint="eastAsia"/>
                <w:sz w:val="24"/>
                <w:szCs w:val="24"/>
              </w:rPr>
              <w:t>50mm</w:t>
            </w:r>
            <w:proofErr w:type="gramStart"/>
            <w:r w:rsidR="008F39FA" w:rsidRPr="006028E4">
              <w:rPr>
                <w:rFonts w:hAnsiTheme="minorEastAsia" w:hint="eastAsia"/>
                <w:sz w:val="24"/>
                <w:szCs w:val="24"/>
              </w:rPr>
              <w:t>厚素混凝土</w:t>
            </w:r>
            <w:proofErr w:type="gramEnd"/>
            <w:r w:rsidR="008F39FA" w:rsidRPr="006028E4">
              <w:rPr>
                <w:rFonts w:hAnsiTheme="minorEastAsia" w:hint="eastAsia"/>
                <w:sz w:val="24"/>
                <w:szCs w:val="24"/>
              </w:rPr>
              <w:t>找平，再铺设宽</w:t>
            </w:r>
            <w:r w:rsidR="008F39FA" w:rsidRPr="006028E4">
              <w:rPr>
                <w:rFonts w:hAnsiTheme="minorEastAsia"/>
                <w:sz w:val="24"/>
                <w:szCs w:val="24"/>
              </w:rPr>
              <w:t>0.5m</w:t>
            </w:r>
            <w:r w:rsidR="008F39FA" w:rsidRPr="006028E4">
              <w:rPr>
                <w:rFonts w:hAnsiTheme="minorEastAsia" w:hint="eastAsia"/>
                <w:sz w:val="24"/>
                <w:szCs w:val="24"/>
              </w:rPr>
              <w:t>、厚</w:t>
            </w:r>
            <w:r w:rsidR="008F39FA" w:rsidRPr="006028E4">
              <w:rPr>
                <w:rFonts w:hAnsiTheme="minorEastAsia" w:hint="eastAsia"/>
                <w:sz w:val="24"/>
                <w:szCs w:val="24"/>
              </w:rPr>
              <w:t>2</w:t>
            </w:r>
            <w:r w:rsidR="008F39FA" w:rsidRPr="006028E4">
              <w:rPr>
                <w:rFonts w:hAnsiTheme="minorEastAsia"/>
                <w:sz w:val="24"/>
                <w:szCs w:val="24"/>
              </w:rPr>
              <w:t>0mm</w:t>
            </w:r>
            <w:proofErr w:type="gramStart"/>
            <w:r w:rsidR="008F39FA" w:rsidRPr="006028E4">
              <w:rPr>
                <w:rFonts w:hAnsiTheme="minorEastAsia" w:hint="eastAsia"/>
                <w:sz w:val="24"/>
                <w:szCs w:val="24"/>
              </w:rPr>
              <w:t>的塑木拼接</w:t>
            </w:r>
            <w:proofErr w:type="gramEnd"/>
            <w:r w:rsidR="008F39FA" w:rsidRPr="006028E4">
              <w:rPr>
                <w:rFonts w:hAnsiTheme="minorEastAsia" w:hint="eastAsia"/>
                <w:sz w:val="24"/>
                <w:szCs w:val="24"/>
              </w:rPr>
              <w:t>地板。完成面不得存在尖角、刺突等情况，</w:t>
            </w:r>
            <w:proofErr w:type="gramStart"/>
            <w:r w:rsidR="008F39FA" w:rsidRPr="006028E4">
              <w:rPr>
                <w:rFonts w:hAnsiTheme="minorEastAsia" w:hint="eastAsia"/>
                <w:sz w:val="24"/>
                <w:szCs w:val="24"/>
              </w:rPr>
              <w:t>阴阳角倒圆角</w:t>
            </w:r>
            <w:proofErr w:type="gramEnd"/>
            <w:r w:rsidR="008F39FA" w:rsidRPr="006028E4">
              <w:rPr>
                <w:rFonts w:hAnsiTheme="minorEastAsia" w:hint="eastAsia"/>
                <w:sz w:val="24"/>
                <w:szCs w:val="24"/>
              </w:rPr>
              <w:t>处理。具体要求由园方指定。</w:t>
            </w:r>
          </w:p>
        </w:tc>
        <w:tc>
          <w:tcPr>
            <w:tcW w:w="708" w:type="dxa"/>
            <w:tcBorders>
              <w:left w:val="single" w:sz="4" w:space="0" w:color="auto"/>
              <w:right w:val="single" w:sz="4" w:space="0" w:color="auto"/>
            </w:tcBorders>
            <w:vAlign w:val="center"/>
          </w:tcPr>
          <w:p w:rsidR="008F39FA" w:rsidRDefault="00F7288D" w:rsidP="00DE5BEB">
            <w:pPr>
              <w:jc w:val="center"/>
              <w:rPr>
                <w:rFonts w:hAnsiTheme="minorEastAsia"/>
                <w:sz w:val="24"/>
                <w:szCs w:val="24"/>
              </w:rPr>
            </w:pPr>
            <w:proofErr w:type="gramStart"/>
            <w:r>
              <w:rPr>
                <w:rFonts w:hAnsiTheme="minorEastAsia" w:hint="eastAsia"/>
                <w:sz w:val="24"/>
                <w:szCs w:val="24"/>
              </w:rPr>
              <w:lastRenderedPageBreak/>
              <w:t>个</w:t>
            </w:r>
            <w:proofErr w:type="gramEnd"/>
          </w:p>
        </w:tc>
        <w:tc>
          <w:tcPr>
            <w:tcW w:w="709" w:type="dxa"/>
            <w:tcBorders>
              <w:left w:val="single" w:sz="4" w:space="0" w:color="auto"/>
            </w:tcBorders>
            <w:vAlign w:val="center"/>
          </w:tcPr>
          <w:p w:rsidR="008F39FA" w:rsidRDefault="00F7288D" w:rsidP="00DE5BEB">
            <w:pPr>
              <w:jc w:val="center"/>
              <w:rPr>
                <w:rFonts w:hAnsiTheme="minorEastAsia"/>
                <w:sz w:val="24"/>
                <w:szCs w:val="24"/>
              </w:rPr>
            </w:pPr>
            <w:r>
              <w:rPr>
                <w:rFonts w:hAnsiTheme="minorEastAsia"/>
                <w:sz w:val="24"/>
                <w:szCs w:val="24"/>
              </w:rPr>
              <w:t>2</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8F39FA" w:rsidRPr="008C06C4" w:rsidRDefault="008F39FA" w:rsidP="00FE2F10">
            <w:pPr>
              <w:jc w:val="center"/>
              <w:rPr>
                <w:rFonts w:asciiTheme="minorEastAsia" w:eastAsiaTheme="minorEastAsia" w:hAnsiTheme="minorEastAsia"/>
                <w:sz w:val="24"/>
                <w:szCs w:val="24"/>
              </w:rPr>
            </w:pPr>
          </w:p>
        </w:tc>
      </w:tr>
      <w:tr w:rsidR="008F39FA" w:rsidRPr="008C06C4" w:rsidTr="0036446D">
        <w:trPr>
          <w:trHeight w:val="454"/>
          <w:jc w:val="center"/>
        </w:trPr>
        <w:tc>
          <w:tcPr>
            <w:tcW w:w="1186" w:type="dxa"/>
            <w:vAlign w:val="center"/>
          </w:tcPr>
          <w:p w:rsidR="008F39FA" w:rsidRPr="006028E4" w:rsidRDefault="008F39FA" w:rsidP="00851128">
            <w:pPr>
              <w:jc w:val="center"/>
              <w:rPr>
                <w:rFonts w:asciiTheme="minorEastAsia" w:eastAsiaTheme="minorEastAsia" w:hAnsiTheme="minorEastAsia"/>
                <w:sz w:val="24"/>
                <w:szCs w:val="24"/>
              </w:rPr>
            </w:pPr>
            <w:r w:rsidRPr="006028E4">
              <w:rPr>
                <w:rFonts w:asciiTheme="minorEastAsia" w:eastAsiaTheme="minorEastAsia" w:hAnsiTheme="minorEastAsia" w:hint="eastAsia"/>
                <w:sz w:val="24"/>
                <w:szCs w:val="24"/>
              </w:rPr>
              <w:lastRenderedPageBreak/>
              <w:t>4</w:t>
            </w:r>
          </w:p>
        </w:tc>
        <w:tc>
          <w:tcPr>
            <w:tcW w:w="1477" w:type="dxa"/>
            <w:vAlign w:val="center"/>
          </w:tcPr>
          <w:p w:rsidR="008F39FA" w:rsidRPr="006028E4" w:rsidRDefault="00B51C8A" w:rsidP="00DE5BEB">
            <w:pPr>
              <w:jc w:val="center"/>
              <w:rPr>
                <w:rFonts w:hAnsiTheme="minorEastAsia"/>
                <w:sz w:val="24"/>
                <w:szCs w:val="24"/>
              </w:rPr>
            </w:pPr>
            <w:r w:rsidRPr="006028E4">
              <w:rPr>
                <w:rFonts w:hint="eastAsia"/>
                <w:sz w:val="24"/>
                <w:szCs w:val="24"/>
              </w:rPr>
              <w:t>地面</w:t>
            </w:r>
            <w:r w:rsidR="00186AFC" w:rsidRPr="006028E4">
              <w:rPr>
                <w:rFonts w:hint="eastAsia"/>
                <w:sz w:val="24"/>
                <w:szCs w:val="24"/>
              </w:rPr>
              <w:t>硬化</w:t>
            </w:r>
          </w:p>
        </w:tc>
        <w:tc>
          <w:tcPr>
            <w:tcW w:w="6521" w:type="dxa"/>
            <w:tcBorders>
              <w:top w:val="single" w:sz="4" w:space="0" w:color="auto"/>
              <w:right w:val="single" w:sz="4" w:space="0" w:color="auto"/>
            </w:tcBorders>
            <w:vAlign w:val="center"/>
          </w:tcPr>
          <w:p w:rsidR="008F39FA" w:rsidRPr="006028E4" w:rsidRDefault="00DC4379" w:rsidP="00186AFC">
            <w:pPr>
              <w:rPr>
                <w:rFonts w:hAnsiTheme="minorEastAsia"/>
                <w:sz w:val="24"/>
                <w:szCs w:val="24"/>
              </w:rPr>
            </w:pPr>
            <w:r w:rsidRPr="006028E4">
              <w:rPr>
                <w:rFonts w:hAnsiTheme="minorEastAsia" w:hint="eastAsia"/>
                <w:sz w:val="24"/>
                <w:szCs w:val="24"/>
              </w:rPr>
              <w:t>水</w:t>
            </w:r>
            <w:r w:rsidR="008F39FA" w:rsidRPr="006028E4">
              <w:rPr>
                <w:rFonts w:hAnsiTheme="minorEastAsia" w:hint="eastAsia"/>
                <w:sz w:val="24"/>
                <w:szCs w:val="24"/>
              </w:rPr>
              <w:t>池</w:t>
            </w:r>
            <w:r w:rsidR="00186AFC" w:rsidRPr="006028E4">
              <w:rPr>
                <w:rFonts w:hAnsiTheme="minorEastAsia" w:hint="eastAsia"/>
                <w:sz w:val="24"/>
                <w:szCs w:val="24"/>
              </w:rPr>
              <w:t>四周</w:t>
            </w:r>
            <w:r w:rsidR="008F39FA" w:rsidRPr="006028E4">
              <w:rPr>
                <w:rFonts w:hint="eastAsia"/>
                <w:sz w:val="24"/>
                <w:szCs w:val="24"/>
              </w:rPr>
              <w:t>指定位置，对场地进行硬化处理，总面积约</w:t>
            </w:r>
            <w:r w:rsidR="00EA2AEF" w:rsidRPr="006028E4">
              <w:rPr>
                <w:rFonts w:hint="eastAsia"/>
                <w:sz w:val="24"/>
                <w:szCs w:val="24"/>
              </w:rPr>
              <w:t>10</w:t>
            </w:r>
            <w:r w:rsidR="008F39FA" w:rsidRPr="006028E4">
              <w:rPr>
                <w:rFonts w:hint="eastAsia"/>
                <w:sz w:val="24"/>
                <w:szCs w:val="24"/>
              </w:rPr>
              <w:t>㎡。要求</w:t>
            </w:r>
            <w:r w:rsidR="008F39FA" w:rsidRPr="006028E4">
              <w:rPr>
                <w:sz w:val="24"/>
                <w:szCs w:val="24"/>
              </w:rPr>
              <w:t>路床开挖，清理土方，并达到设计标高，找平碾压密实</w:t>
            </w:r>
            <w:r w:rsidR="00F7288D" w:rsidRPr="006028E4">
              <w:rPr>
                <w:sz w:val="24"/>
                <w:szCs w:val="24"/>
              </w:rPr>
              <w:t>(</w:t>
            </w:r>
            <w:r w:rsidR="008F39FA" w:rsidRPr="006028E4">
              <w:rPr>
                <w:sz w:val="24"/>
                <w:szCs w:val="24"/>
              </w:rPr>
              <w:t>压实系数达</w:t>
            </w:r>
            <w:r w:rsidR="008F39FA" w:rsidRPr="006028E4">
              <w:rPr>
                <w:sz w:val="24"/>
                <w:szCs w:val="24"/>
              </w:rPr>
              <w:t>94%</w:t>
            </w:r>
            <w:r w:rsidR="008F39FA" w:rsidRPr="006028E4">
              <w:rPr>
                <w:sz w:val="24"/>
                <w:szCs w:val="24"/>
              </w:rPr>
              <w:t>以上</w:t>
            </w:r>
            <w:r w:rsidR="00F7288D" w:rsidRPr="006028E4">
              <w:rPr>
                <w:sz w:val="24"/>
                <w:szCs w:val="24"/>
              </w:rPr>
              <w:t>)</w:t>
            </w:r>
            <w:r w:rsidR="008F39FA" w:rsidRPr="006028E4">
              <w:rPr>
                <w:sz w:val="24"/>
                <w:szCs w:val="24"/>
              </w:rPr>
              <w:t>。铺设</w:t>
            </w:r>
            <w:r w:rsidR="008F39FA" w:rsidRPr="006028E4">
              <w:rPr>
                <w:sz w:val="24"/>
                <w:szCs w:val="24"/>
              </w:rPr>
              <w:t>120mm</w:t>
            </w:r>
            <w:r w:rsidR="008F39FA" w:rsidRPr="006028E4">
              <w:rPr>
                <w:sz w:val="24"/>
                <w:szCs w:val="24"/>
              </w:rPr>
              <w:t>厚的</w:t>
            </w:r>
            <w:r w:rsidR="008F39FA" w:rsidRPr="006028E4">
              <w:rPr>
                <w:sz w:val="24"/>
                <w:szCs w:val="24"/>
              </w:rPr>
              <w:t>12%</w:t>
            </w:r>
            <w:r w:rsidR="008F39FA" w:rsidRPr="006028E4">
              <w:rPr>
                <w:sz w:val="24"/>
                <w:szCs w:val="24"/>
              </w:rPr>
              <w:t>灰土，找平压实</w:t>
            </w:r>
            <w:r w:rsidR="00F7288D" w:rsidRPr="006028E4">
              <w:rPr>
                <w:sz w:val="24"/>
                <w:szCs w:val="24"/>
              </w:rPr>
              <w:t>(</w:t>
            </w:r>
            <w:r w:rsidR="008F39FA" w:rsidRPr="006028E4">
              <w:rPr>
                <w:sz w:val="24"/>
                <w:szCs w:val="24"/>
              </w:rPr>
              <w:t>压实系数达</w:t>
            </w:r>
            <w:r w:rsidR="008F39FA" w:rsidRPr="006028E4">
              <w:rPr>
                <w:sz w:val="24"/>
                <w:szCs w:val="24"/>
              </w:rPr>
              <w:t>94%</w:t>
            </w:r>
            <w:r w:rsidR="008F39FA" w:rsidRPr="006028E4">
              <w:rPr>
                <w:sz w:val="24"/>
                <w:szCs w:val="24"/>
              </w:rPr>
              <w:t>以上</w:t>
            </w:r>
            <w:r w:rsidR="00F7288D" w:rsidRPr="006028E4">
              <w:rPr>
                <w:sz w:val="24"/>
                <w:szCs w:val="24"/>
              </w:rPr>
              <w:t>)</w:t>
            </w:r>
            <w:r w:rsidR="008F39FA" w:rsidRPr="006028E4">
              <w:rPr>
                <w:sz w:val="24"/>
                <w:szCs w:val="24"/>
              </w:rPr>
              <w:t>。</w:t>
            </w:r>
            <w:r w:rsidR="008F39FA" w:rsidRPr="006028E4">
              <w:rPr>
                <w:sz w:val="24"/>
                <w:szCs w:val="24"/>
              </w:rPr>
              <w:t>C25</w:t>
            </w:r>
            <w:r w:rsidR="008F39FA" w:rsidRPr="006028E4">
              <w:rPr>
                <w:sz w:val="24"/>
                <w:szCs w:val="24"/>
              </w:rPr>
              <w:t>混凝土基层</w:t>
            </w:r>
            <w:r w:rsidR="008F39FA" w:rsidRPr="006028E4">
              <w:rPr>
                <w:sz w:val="24"/>
                <w:szCs w:val="24"/>
              </w:rPr>
              <w:t>150mm</w:t>
            </w:r>
            <w:r w:rsidR="008F39FA" w:rsidRPr="006028E4">
              <w:rPr>
                <w:sz w:val="24"/>
                <w:szCs w:val="24"/>
              </w:rPr>
              <w:t>厚，表面</w:t>
            </w:r>
            <w:r w:rsidR="008F39FA" w:rsidRPr="006028E4">
              <w:rPr>
                <w:sz w:val="24"/>
                <w:szCs w:val="24"/>
              </w:rPr>
              <w:t>1</w:t>
            </w:r>
            <w:r w:rsidR="008F39FA" w:rsidRPr="006028E4">
              <w:rPr>
                <w:sz w:val="24"/>
                <w:szCs w:val="24"/>
              </w:rPr>
              <w:t>：</w:t>
            </w:r>
            <w:r w:rsidR="008F39FA" w:rsidRPr="006028E4">
              <w:rPr>
                <w:sz w:val="24"/>
                <w:szCs w:val="24"/>
              </w:rPr>
              <w:t>3</w:t>
            </w:r>
            <w:r w:rsidR="008F39FA" w:rsidRPr="006028E4">
              <w:rPr>
                <w:sz w:val="24"/>
                <w:szCs w:val="24"/>
              </w:rPr>
              <w:t>防水水泥砂浆抹面</w:t>
            </w:r>
            <w:r w:rsidR="008F39FA" w:rsidRPr="006028E4">
              <w:rPr>
                <w:sz w:val="24"/>
                <w:szCs w:val="24"/>
              </w:rPr>
              <w:t>10mm</w:t>
            </w:r>
            <w:r w:rsidR="008F39FA" w:rsidRPr="006028E4">
              <w:rPr>
                <w:sz w:val="24"/>
                <w:szCs w:val="24"/>
              </w:rPr>
              <w:t>厚。</w:t>
            </w:r>
            <w:r w:rsidR="00186AFC" w:rsidRPr="006028E4">
              <w:rPr>
                <w:rFonts w:asciiTheme="minorEastAsia" w:hAnsiTheme="minorEastAsia" w:hint="eastAsia"/>
                <w:sz w:val="24"/>
                <w:szCs w:val="24"/>
              </w:rPr>
              <w:t>使用1:2水泥砂浆铺贴</w:t>
            </w:r>
            <w:r w:rsidR="00062BAD" w:rsidRPr="006028E4">
              <w:rPr>
                <w:rFonts w:asciiTheme="minorEastAsia" w:hAnsiTheme="minorEastAsia" w:hint="eastAsia"/>
                <w:sz w:val="24"/>
                <w:szCs w:val="24"/>
              </w:rPr>
              <w:t>天然大理石，</w:t>
            </w:r>
            <w:r w:rsidR="00062BAD" w:rsidRPr="006028E4">
              <w:rPr>
                <w:rFonts w:hAnsiTheme="minorEastAsia" w:hint="eastAsia"/>
                <w:sz w:val="24"/>
                <w:szCs w:val="24"/>
              </w:rPr>
              <w:t>具体要求由园方指定。</w:t>
            </w:r>
          </w:p>
        </w:tc>
        <w:tc>
          <w:tcPr>
            <w:tcW w:w="708" w:type="dxa"/>
            <w:tcBorders>
              <w:left w:val="single" w:sz="4" w:space="0" w:color="auto"/>
              <w:right w:val="single" w:sz="4" w:space="0" w:color="auto"/>
            </w:tcBorders>
            <w:vAlign w:val="center"/>
          </w:tcPr>
          <w:p w:rsidR="008F39FA" w:rsidRPr="00627655" w:rsidRDefault="00062BAD" w:rsidP="00DE5BEB">
            <w:pPr>
              <w:jc w:val="center"/>
              <w:rPr>
                <w:sz w:val="24"/>
                <w:szCs w:val="24"/>
              </w:rPr>
            </w:pPr>
            <w:r w:rsidRPr="00627655">
              <w:rPr>
                <w:rFonts w:hint="eastAsia"/>
                <w:sz w:val="24"/>
                <w:szCs w:val="24"/>
              </w:rPr>
              <w:t>㎡</w:t>
            </w:r>
          </w:p>
        </w:tc>
        <w:tc>
          <w:tcPr>
            <w:tcW w:w="709" w:type="dxa"/>
            <w:tcBorders>
              <w:left w:val="single" w:sz="4" w:space="0" w:color="auto"/>
            </w:tcBorders>
            <w:vAlign w:val="center"/>
          </w:tcPr>
          <w:p w:rsidR="008F39FA" w:rsidRPr="00627655" w:rsidRDefault="00EA2AEF" w:rsidP="00DE5BEB">
            <w:pPr>
              <w:jc w:val="center"/>
              <w:rPr>
                <w:sz w:val="24"/>
                <w:szCs w:val="24"/>
              </w:rPr>
            </w:pPr>
            <w:r w:rsidRPr="00627655">
              <w:rPr>
                <w:sz w:val="24"/>
                <w:szCs w:val="24"/>
              </w:rPr>
              <w:t>10</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8F39FA" w:rsidRPr="008C06C4" w:rsidRDefault="008F39FA" w:rsidP="00FE2F10">
            <w:pPr>
              <w:jc w:val="center"/>
              <w:rPr>
                <w:rFonts w:asciiTheme="minorEastAsia" w:eastAsiaTheme="minorEastAsia" w:hAnsiTheme="minorEastAsia"/>
                <w:sz w:val="24"/>
                <w:szCs w:val="24"/>
              </w:rPr>
            </w:pPr>
          </w:p>
        </w:tc>
      </w:tr>
      <w:tr w:rsidR="008F39FA" w:rsidRPr="008C06C4" w:rsidTr="0036446D">
        <w:trPr>
          <w:trHeight w:val="454"/>
          <w:jc w:val="center"/>
        </w:trPr>
        <w:tc>
          <w:tcPr>
            <w:tcW w:w="1186" w:type="dxa"/>
            <w:vAlign w:val="center"/>
          </w:tcPr>
          <w:p w:rsidR="008F39FA" w:rsidRPr="008C06C4" w:rsidRDefault="008F39FA" w:rsidP="00E20244">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5</w:t>
            </w:r>
          </w:p>
        </w:tc>
        <w:tc>
          <w:tcPr>
            <w:tcW w:w="1477" w:type="dxa"/>
            <w:vAlign w:val="center"/>
          </w:tcPr>
          <w:p w:rsidR="008F39FA" w:rsidRDefault="008F39FA" w:rsidP="00DE5BEB">
            <w:pPr>
              <w:jc w:val="center"/>
              <w:rPr>
                <w:sz w:val="24"/>
                <w:szCs w:val="24"/>
              </w:rPr>
            </w:pPr>
            <w:r>
              <w:rPr>
                <w:rFonts w:hint="eastAsia"/>
                <w:sz w:val="24"/>
                <w:szCs w:val="24"/>
              </w:rPr>
              <w:t>多材质小路修建</w:t>
            </w:r>
          </w:p>
        </w:tc>
        <w:tc>
          <w:tcPr>
            <w:tcW w:w="6521" w:type="dxa"/>
            <w:tcBorders>
              <w:top w:val="single" w:sz="4" w:space="0" w:color="auto"/>
              <w:right w:val="single" w:sz="4" w:space="0" w:color="auto"/>
            </w:tcBorders>
            <w:vAlign w:val="center"/>
          </w:tcPr>
          <w:p w:rsidR="008F39FA" w:rsidRPr="0037093A" w:rsidRDefault="008F39FA" w:rsidP="00257917">
            <w:pPr>
              <w:rPr>
                <w:sz w:val="24"/>
                <w:szCs w:val="24"/>
              </w:rPr>
            </w:pPr>
            <w:r w:rsidRPr="0037093A">
              <w:rPr>
                <w:rFonts w:hAnsiTheme="minorEastAsia" w:hint="eastAsia"/>
                <w:sz w:val="24"/>
                <w:szCs w:val="24"/>
              </w:rPr>
              <w:t>平整场地内园方指定位置</w:t>
            </w:r>
            <w:r w:rsidR="00FA5A48" w:rsidRPr="0037093A">
              <w:rPr>
                <w:rFonts w:hint="eastAsia"/>
                <w:sz w:val="24"/>
                <w:szCs w:val="24"/>
              </w:rPr>
              <w:t>建造多材质小</w:t>
            </w:r>
            <w:r w:rsidRPr="0037093A">
              <w:rPr>
                <w:rFonts w:hint="eastAsia"/>
                <w:sz w:val="24"/>
                <w:szCs w:val="24"/>
              </w:rPr>
              <w:t>路，路宽约</w:t>
            </w:r>
            <w:r w:rsidRPr="0037093A">
              <w:rPr>
                <w:rFonts w:hint="eastAsia"/>
                <w:sz w:val="24"/>
                <w:szCs w:val="24"/>
              </w:rPr>
              <w:t>0.7m</w:t>
            </w:r>
            <w:r w:rsidRPr="0037093A">
              <w:rPr>
                <w:rFonts w:hint="eastAsia"/>
                <w:sz w:val="24"/>
                <w:szCs w:val="24"/>
              </w:rPr>
              <w:t>，总长约</w:t>
            </w:r>
            <w:r w:rsidRPr="0037093A">
              <w:rPr>
                <w:rFonts w:hint="eastAsia"/>
                <w:sz w:val="24"/>
                <w:szCs w:val="24"/>
              </w:rPr>
              <w:t>6m</w:t>
            </w:r>
            <w:r w:rsidRPr="0037093A">
              <w:rPr>
                <w:rFonts w:hint="eastAsia"/>
                <w:sz w:val="24"/>
                <w:szCs w:val="24"/>
              </w:rPr>
              <w:t>。要求开挖</w:t>
            </w:r>
            <w:r w:rsidRPr="0037093A">
              <w:rPr>
                <w:rFonts w:hint="eastAsia"/>
                <w:sz w:val="24"/>
                <w:szCs w:val="24"/>
              </w:rPr>
              <w:t>200mm</w:t>
            </w:r>
            <w:r w:rsidRPr="0037093A">
              <w:rPr>
                <w:rFonts w:hint="eastAsia"/>
                <w:sz w:val="24"/>
                <w:szCs w:val="24"/>
              </w:rPr>
              <w:t>深基槽</w:t>
            </w:r>
            <w:r w:rsidR="00F7288D" w:rsidRPr="0037093A">
              <w:rPr>
                <w:rFonts w:hint="eastAsia"/>
                <w:sz w:val="24"/>
                <w:szCs w:val="24"/>
              </w:rPr>
              <w:t>(</w:t>
            </w:r>
            <w:r w:rsidRPr="0037093A">
              <w:rPr>
                <w:rFonts w:hint="eastAsia"/>
                <w:sz w:val="24"/>
                <w:szCs w:val="24"/>
              </w:rPr>
              <w:t>地基分层压实，压实系数不小于</w:t>
            </w:r>
            <w:r w:rsidRPr="0037093A">
              <w:rPr>
                <w:rFonts w:hint="eastAsia"/>
                <w:sz w:val="24"/>
                <w:szCs w:val="24"/>
              </w:rPr>
              <w:t>0.93</w:t>
            </w:r>
            <w:r w:rsidR="00F7288D" w:rsidRPr="0037093A">
              <w:rPr>
                <w:rFonts w:hint="eastAsia"/>
                <w:sz w:val="24"/>
                <w:szCs w:val="24"/>
              </w:rPr>
              <w:t>)</w:t>
            </w:r>
            <w:r w:rsidRPr="0037093A">
              <w:rPr>
                <w:rFonts w:hint="eastAsia"/>
                <w:sz w:val="24"/>
                <w:szCs w:val="24"/>
              </w:rPr>
              <w:t>，上铺</w:t>
            </w:r>
            <w:r w:rsidRPr="0037093A">
              <w:rPr>
                <w:rFonts w:hint="eastAsia"/>
                <w:sz w:val="24"/>
                <w:szCs w:val="24"/>
              </w:rPr>
              <w:t>120mm</w:t>
            </w:r>
            <w:r w:rsidRPr="0037093A">
              <w:rPr>
                <w:rFonts w:hint="eastAsia"/>
                <w:sz w:val="24"/>
                <w:szCs w:val="24"/>
              </w:rPr>
              <w:t>厚级配良好碎石垫层，再铺</w:t>
            </w:r>
            <w:r w:rsidRPr="0037093A">
              <w:rPr>
                <w:rFonts w:hint="eastAsia"/>
                <w:sz w:val="24"/>
                <w:szCs w:val="24"/>
              </w:rPr>
              <w:t>60mm</w:t>
            </w:r>
            <w:r w:rsidRPr="0037093A">
              <w:rPr>
                <w:rFonts w:hint="eastAsia"/>
                <w:sz w:val="24"/>
                <w:szCs w:val="24"/>
              </w:rPr>
              <w:t>中粗砂和碎石拌合料</w:t>
            </w:r>
            <w:r w:rsidR="00F7288D" w:rsidRPr="0037093A">
              <w:rPr>
                <w:rFonts w:hint="eastAsia"/>
                <w:sz w:val="24"/>
                <w:szCs w:val="24"/>
              </w:rPr>
              <w:t>(</w:t>
            </w:r>
            <w:r w:rsidRPr="0037093A">
              <w:rPr>
                <w:rFonts w:hint="eastAsia"/>
                <w:sz w:val="24"/>
                <w:szCs w:val="24"/>
              </w:rPr>
              <w:t>碎石粒径约</w:t>
            </w:r>
            <w:r w:rsidRPr="0037093A">
              <w:rPr>
                <w:rFonts w:hint="eastAsia"/>
                <w:sz w:val="24"/>
                <w:szCs w:val="24"/>
              </w:rPr>
              <w:t>10mm</w:t>
            </w:r>
            <w:r w:rsidRPr="0037093A">
              <w:rPr>
                <w:rFonts w:hint="eastAsia"/>
                <w:sz w:val="24"/>
                <w:szCs w:val="24"/>
              </w:rPr>
              <w:t>，砂石配合比为</w:t>
            </w:r>
            <w:r w:rsidRPr="0037093A">
              <w:rPr>
                <w:rFonts w:hint="eastAsia"/>
                <w:sz w:val="24"/>
                <w:szCs w:val="24"/>
              </w:rPr>
              <w:t>1</w:t>
            </w:r>
            <w:r w:rsidRPr="0037093A">
              <w:rPr>
                <w:rFonts w:hint="eastAsia"/>
                <w:sz w:val="24"/>
                <w:szCs w:val="24"/>
              </w:rPr>
              <w:t>：</w:t>
            </w:r>
            <w:r w:rsidRPr="0037093A">
              <w:rPr>
                <w:rFonts w:hint="eastAsia"/>
                <w:sz w:val="24"/>
                <w:szCs w:val="24"/>
              </w:rPr>
              <w:t>3</w:t>
            </w:r>
            <w:r w:rsidR="00F7288D" w:rsidRPr="0037093A">
              <w:rPr>
                <w:rFonts w:hint="eastAsia"/>
                <w:sz w:val="24"/>
                <w:szCs w:val="24"/>
              </w:rPr>
              <w:t>)</w:t>
            </w:r>
            <w:r w:rsidRPr="0037093A">
              <w:rPr>
                <w:rFonts w:hint="eastAsia"/>
                <w:sz w:val="24"/>
                <w:szCs w:val="24"/>
              </w:rPr>
              <w:t>，上部铺设卵石、青石、透水砖等材质路面</w:t>
            </w:r>
            <w:r w:rsidR="00F7288D" w:rsidRPr="0037093A">
              <w:rPr>
                <w:rFonts w:hint="eastAsia"/>
                <w:sz w:val="24"/>
                <w:szCs w:val="24"/>
              </w:rPr>
              <w:t>(</w:t>
            </w:r>
            <w:r w:rsidRPr="0037093A">
              <w:rPr>
                <w:rFonts w:hint="eastAsia"/>
                <w:sz w:val="24"/>
                <w:szCs w:val="24"/>
              </w:rPr>
              <w:t>规格样式由园所指定</w:t>
            </w:r>
            <w:r w:rsidR="00F7288D" w:rsidRPr="0037093A">
              <w:rPr>
                <w:rFonts w:hint="eastAsia"/>
                <w:sz w:val="24"/>
                <w:szCs w:val="24"/>
              </w:rPr>
              <w:t>)</w:t>
            </w:r>
            <w:r w:rsidRPr="0037093A">
              <w:rPr>
                <w:rFonts w:hint="eastAsia"/>
                <w:sz w:val="24"/>
                <w:szCs w:val="24"/>
              </w:rPr>
              <w:t>，两侧设置</w:t>
            </w:r>
            <w:r w:rsidRPr="0037093A">
              <w:rPr>
                <w:rFonts w:hint="eastAsia"/>
                <w:sz w:val="24"/>
                <w:szCs w:val="24"/>
              </w:rPr>
              <w:t>50mm</w:t>
            </w:r>
            <w:r w:rsidRPr="0037093A">
              <w:rPr>
                <w:rFonts w:hint="eastAsia"/>
                <w:sz w:val="24"/>
                <w:szCs w:val="24"/>
              </w:rPr>
              <w:t>宽路缘石和排水孔。</w:t>
            </w:r>
          </w:p>
        </w:tc>
        <w:tc>
          <w:tcPr>
            <w:tcW w:w="708" w:type="dxa"/>
            <w:tcBorders>
              <w:left w:val="single" w:sz="4" w:space="0" w:color="auto"/>
              <w:right w:val="single" w:sz="4" w:space="0" w:color="auto"/>
            </w:tcBorders>
            <w:vAlign w:val="center"/>
          </w:tcPr>
          <w:p w:rsidR="008F39FA" w:rsidRDefault="008F39FA" w:rsidP="00DE5BEB">
            <w:pPr>
              <w:jc w:val="center"/>
              <w:rPr>
                <w:sz w:val="24"/>
                <w:szCs w:val="24"/>
              </w:rPr>
            </w:pPr>
            <w:r>
              <w:rPr>
                <w:rFonts w:hint="eastAsia"/>
                <w:sz w:val="24"/>
                <w:szCs w:val="24"/>
              </w:rPr>
              <w:t>m</w:t>
            </w:r>
          </w:p>
        </w:tc>
        <w:tc>
          <w:tcPr>
            <w:tcW w:w="709" w:type="dxa"/>
            <w:tcBorders>
              <w:left w:val="single" w:sz="4" w:space="0" w:color="auto"/>
            </w:tcBorders>
            <w:vAlign w:val="center"/>
          </w:tcPr>
          <w:p w:rsidR="008F39FA" w:rsidRDefault="008F39FA" w:rsidP="00DE5BEB">
            <w:pPr>
              <w:jc w:val="center"/>
              <w:rPr>
                <w:sz w:val="24"/>
                <w:szCs w:val="24"/>
              </w:rPr>
            </w:pPr>
            <w:r>
              <w:rPr>
                <w:rFonts w:hint="eastAsia"/>
                <w:sz w:val="24"/>
                <w:szCs w:val="24"/>
              </w:rPr>
              <w:t>6</w:t>
            </w:r>
          </w:p>
        </w:tc>
        <w:tc>
          <w:tcPr>
            <w:tcW w:w="1276" w:type="dxa"/>
            <w:vAlign w:val="center"/>
          </w:tcPr>
          <w:p w:rsidR="008F39FA" w:rsidRPr="008C06C4" w:rsidRDefault="008F39FA" w:rsidP="00E20244">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8F39FA" w:rsidRPr="008C06C4" w:rsidRDefault="008F39FA" w:rsidP="00E20244">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8F39FA" w:rsidRPr="008C06C4" w:rsidRDefault="008F39FA" w:rsidP="00FE2F10">
            <w:pPr>
              <w:jc w:val="center"/>
              <w:rPr>
                <w:rFonts w:asciiTheme="minorEastAsia" w:eastAsiaTheme="minorEastAsia" w:hAnsiTheme="minorEastAsia"/>
                <w:sz w:val="24"/>
                <w:szCs w:val="24"/>
              </w:rPr>
            </w:pPr>
          </w:p>
        </w:tc>
      </w:tr>
      <w:tr w:rsidR="008F39FA" w:rsidRPr="008C06C4" w:rsidTr="0036446D">
        <w:trPr>
          <w:trHeight w:val="454"/>
          <w:jc w:val="center"/>
        </w:trPr>
        <w:tc>
          <w:tcPr>
            <w:tcW w:w="1186" w:type="dxa"/>
            <w:vAlign w:val="center"/>
          </w:tcPr>
          <w:p w:rsidR="008F39FA" w:rsidRPr="008C06C4" w:rsidRDefault="008F39FA" w:rsidP="00851128">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6</w:t>
            </w:r>
          </w:p>
        </w:tc>
        <w:tc>
          <w:tcPr>
            <w:tcW w:w="1477" w:type="dxa"/>
            <w:vAlign w:val="center"/>
          </w:tcPr>
          <w:p w:rsidR="008F39FA" w:rsidRDefault="008F39FA" w:rsidP="00DE5BEB">
            <w:pPr>
              <w:jc w:val="center"/>
              <w:rPr>
                <w:sz w:val="24"/>
                <w:szCs w:val="24"/>
              </w:rPr>
            </w:pPr>
            <w:r>
              <w:rPr>
                <w:rFonts w:hint="eastAsia"/>
                <w:sz w:val="24"/>
                <w:szCs w:val="24"/>
              </w:rPr>
              <w:t>草皮铺设</w:t>
            </w:r>
          </w:p>
        </w:tc>
        <w:tc>
          <w:tcPr>
            <w:tcW w:w="6521" w:type="dxa"/>
            <w:tcBorders>
              <w:top w:val="single" w:sz="4" w:space="0" w:color="auto"/>
              <w:right w:val="single" w:sz="4" w:space="0" w:color="auto"/>
            </w:tcBorders>
            <w:vAlign w:val="center"/>
          </w:tcPr>
          <w:p w:rsidR="008F39FA" w:rsidRPr="0037093A" w:rsidRDefault="008F39FA" w:rsidP="00257917">
            <w:pPr>
              <w:rPr>
                <w:rFonts w:hAnsiTheme="minorEastAsia"/>
                <w:sz w:val="24"/>
                <w:szCs w:val="24"/>
              </w:rPr>
            </w:pPr>
            <w:r w:rsidRPr="0037093A">
              <w:rPr>
                <w:rFonts w:hint="eastAsia"/>
                <w:sz w:val="24"/>
                <w:szCs w:val="24"/>
              </w:rPr>
              <w:t>场地范围内裸露土地面铺贴优质天然草皮，面积约为</w:t>
            </w:r>
            <w:r w:rsidRPr="0037093A">
              <w:rPr>
                <w:rFonts w:hint="eastAsia"/>
                <w:sz w:val="24"/>
                <w:szCs w:val="24"/>
              </w:rPr>
              <w:t>20</w:t>
            </w:r>
            <w:r w:rsidRPr="0037093A">
              <w:rPr>
                <w:rFonts w:hint="eastAsia"/>
                <w:sz w:val="24"/>
                <w:szCs w:val="24"/>
              </w:rPr>
              <w:t>㎡，按时养护，成活率不小于</w:t>
            </w:r>
            <w:r w:rsidRPr="0037093A">
              <w:rPr>
                <w:rFonts w:hint="eastAsia"/>
                <w:sz w:val="24"/>
                <w:szCs w:val="24"/>
              </w:rPr>
              <w:t>90%</w:t>
            </w:r>
            <w:r w:rsidRPr="0037093A">
              <w:rPr>
                <w:rFonts w:hint="eastAsia"/>
                <w:sz w:val="24"/>
                <w:szCs w:val="24"/>
              </w:rPr>
              <w:t>，死草，坏草须及时更换、补种。</w:t>
            </w:r>
          </w:p>
        </w:tc>
        <w:tc>
          <w:tcPr>
            <w:tcW w:w="708" w:type="dxa"/>
            <w:tcBorders>
              <w:left w:val="single" w:sz="4" w:space="0" w:color="auto"/>
              <w:right w:val="single" w:sz="4" w:space="0" w:color="auto"/>
            </w:tcBorders>
            <w:vAlign w:val="center"/>
          </w:tcPr>
          <w:p w:rsidR="008F39FA" w:rsidRDefault="008F39FA" w:rsidP="00DE5BEB">
            <w:pPr>
              <w:jc w:val="center"/>
              <w:rPr>
                <w:sz w:val="24"/>
                <w:szCs w:val="24"/>
              </w:rPr>
            </w:pPr>
            <w:r>
              <w:rPr>
                <w:rFonts w:hint="eastAsia"/>
                <w:sz w:val="24"/>
                <w:szCs w:val="24"/>
              </w:rPr>
              <w:t>㎡</w:t>
            </w:r>
          </w:p>
        </w:tc>
        <w:tc>
          <w:tcPr>
            <w:tcW w:w="709" w:type="dxa"/>
            <w:tcBorders>
              <w:left w:val="single" w:sz="4" w:space="0" w:color="auto"/>
            </w:tcBorders>
            <w:vAlign w:val="center"/>
          </w:tcPr>
          <w:p w:rsidR="008F39FA" w:rsidRDefault="008F39FA" w:rsidP="00DE5BEB">
            <w:pPr>
              <w:jc w:val="center"/>
              <w:rPr>
                <w:sz w:val="24"/>
                <w:szCs w:val="24"/>
              </w:rPr>
            </w:pPr>
            <w:r>
              <w:rPr>
                <w:rFonts w:hint="eastAsia"/>
                <w:sz w:val="24"/>
                <w:szCs w:val="24"/>
              </w:rPr>
              <w:t>20</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8F39FA" w:rsidRPr="008C06C4" w:rsidRDefault="008F39FA" w:rsidP="00FE2F10">
            <w:pPr>
              <w:jc w:val="center"/>
              <w:rPr>
                <w:rFonts w:asciiTheme="minorEastAsia" w:eastAsiaTheme="minorEastAsia" w:hAnsiTheme="minorEastAsia"/>
                <w:sz w:val="24"/>
                <w:szCs w:val="24"/>
              </w:rPr>
            </w:pPr>
          </w:p>
        </w:tc>
      </w:tr>
      <w:tr w:rsidR="008F39FA" w:rsidRPr="008C06C4" w:rsidTr="0036446D">
        <w:trPr>
          <w:trHeight w:val="454"/>
          <w:jc w:val="center"/>
        </w:trPr>
        <w:tc>
          <w:tcPr>
            <w:tcW w:w="1186" w:type="dxa"/>
            <w:vAlign w:val="center"/>
          </w:tcPr>
          <w:p w:rsidR="008F39FA" w:rsidRPr="008C06C4" w:rsidRDefault="008F39FA" w:rsidP="00851128">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7</w:t>
            </w:r>
          </w:p>
        </w:tc>
        <w:tc>
          <w:tcPr>
            <w:tcW w:w="1477" w:type="dxa"/>
            <w:vAlign w:val="center"/>
          </w:tcPr>
          <w:p w:rsidR="008F39FA" w:rsidRDefault="008F39FA" w:rsidP="00DE5BEB">
            <w:pPr>
              <w:jc w:val="center"/>
              <w:rPr>
                <w:sz w:val="24"/>
                <w:szCs w:val="24"/>
              </w:rPr>
            </w:pPr>
            <w:r>
              <w:rPr>
                <w:rFonts w:hint="eastAsia"/>
                <w:sz w:val="24"/>
                <w:szCs w:val="24"/>
              </w:rPr>
              <w:t>土方及垃圾清运</w:t>
            </w:r>
          </w:p>
        </w:tc>
        <w:tc>
          <w:tcPr>
            <w:tcW w:w="6521" w:type="dxa"/>
            <w:tcBorders>
              <w:top w:val="single" w:sz="4" w:space="0" w:color="auto"/>
              <w:right w:val="single" w:sz="4" w:space="0" w:color="auto"/>
            </w:tcBorders>
            <w:vAlign w:val="center"/>
          </w:tcPr>
          <w:p w:rsidR="008F39FA" w:rsidRPr="0037093A" w:rsidRDefault="008F39FA" w:rsidP="00257917">
            <w:pPr>
              <w:rPr>
                <w:sz w:val="24"/>
                <w:szCs w:val="24"/>
              </w:rPr>
            </w:pPr>
            <w:r w:rsidRPr="0037093A">
              <w:rPr>
                <w:rFonts w:hint="eastAsia"/>
                <w:sz w:val="24"/>
                <w:szCs w:val="24"/>
              </w:rPr>
              <w:t>园所内所有施工产生的垃圾应及时清运，由施工造成的路面、管线、绿化破坏，在施工完毕后应原样恢复。</w:t>
            </w:r>
          </w:p>
        </w:tc>
        <w:tc>
          <w:tcPr>
            <w:tcW w:w="708" w:type="dxa"/>
            <w:tcBorders>
              <w:left w:val="single" w:sz="4" w:space="0" w:color="auto"/>
              <w:right w:val="single" w:sz="4" w:space="0" w:color="auto"/>
            </w:tcBorders>
            <w:vAlign w:val="center"/>
          </w:tcPr>
          <w:p w:rsidR="008F39FA" w:rsidRDefault="008F39FA" w:rsidP="00DE5BEB">
            <w:pPr>
              <w:jc w:val="center"/>
              <w:rPr>
                <w:sz w:val="24"/>
                <w:szCs w:val="24"/>
              </w:rPr>
            </w:pPr>
            <w:r>
              <w:rPr>
                <w:rFonts w:hint="eastAsia"/>
                <w:sz w:val="24"/>
                <w:szCs w:val="24"/>
              </w:rPr>
              <w:t>项</w:t>
            </w:r>
          </w:p>
        </w:tc>
        <w:tc>
          <w:tcPr>
            <w:tcW w:w="709" w:type="dxa"/>
            <w:tcBorders>
              <w:left w:val="single" w:sz="4" w:space="0" w:color="auto"/>
            </w:tcBorders>
            <w:vAlign w:val="center"/>
          </w:tcPr>
          <w:p w:rsidR="008F39FA" w:rsidRDefault="008F39FA" w:rsidP="00DE5BEB">
            <w:pPr>
              <w:jc w:val="center"/>
              <w:rPr>
                <w:sz w:val="24"/>
                <w:szCs w:val="24"/>
              </w:rPr>
            </w:pPr>
            <w:r>
              <w:rPr>
                <w:rFonts w:hint="eastAsia"/>
                <w:sz w:val="24"/>
                <w:szCs w:val="24"/>
              </w:rPr>
              <w:t>1</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8F39FA" w:rsidRPr="008C06C4" w:rsidRDefault="008F39F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8F39FA" w:rsidRPr="008C06C4" w:rsidRDefault="008F39FA" w:rsidP="00FE2F10">
            <w:pPr>
              <w:jc w:val="center"/>
              <w:rPr>
                <w:rFonts w:asciiTheme="minorEastAsia" w:eastAsiaTheme="minorEastAsia" w:hAnsiTheme="minorEastAsia"/>
                <w:sz w:val="24"/>
                <w:szCs w:val="24"/>
              </w:rPr>
            </w:pPr>
          </w:p>
        </w:tc>
      </w:tr>
      <w:tr w:rsidR="008F39FA" w:rsidRPr="008C06C4" w:rsidTr="0036446D">
        <w:trPr>
          <w:trHeight w:val="454"/>
          <w:jc w:val="center"/>
        </w:trPr>
        <w:tc>
          <w:tcPr>
            <w:tcW w:w="11877" w:type="dxa"/>
            <w:gridSpan w:val="6"/>
            <w:tcBorders>
              <w:right w:val="single" w:sz="4" w:space="0" w:color="auto"/>
            </w:tcBorders>
            <w:vAlign w:val="center"/>
          </w:tcPr>
          <w:p w:rsidR="008F39FA" w:rsidRPr="008C06C4" w:rsidRDefault="008F39FA" w:rsidP="00FE2F10">
            <w:pPr>
              <w:jc w:val="center"/>
              <w:rPr>
                <w:rFonts w:asciiTheme="minorEastAsia" w:eastAsiaTheme="minorEastAsia" w:hAnsiTheme="minorEastAsia"/>
                <w:b/>
                <w:sz w:val="24"/>
                <w:szCs w:val="24"/>
              </w:rPr>
            </w:pPr>
            <w:r w:rsidRPr="008C06C4">
              <w:rPr>
                <w:rFonts w:asciiTheme="minorEastAsia" w:eastAsiaTheme="minorEastAsia" w:hAnsiTheme="minorEastAsia"/>
                <w:b/>
                <w:sz w:val="24"/>
                <w:szCs w:val="24"/>
              </w:rPr>
              <w:t>合计(</w:t>
            </w:r>
            <w:r w:rsidRPr="008C06C4">
              <w:rPr>
                <w:rFonts w:asciiTheme="minorEastAsia" w:eastAsiaTheme="minorEastAsia" w:hAnsiTheme="minorEastAsia" w:hint="eastAsia"/>
                <w:b/>
                <w:sz w:val="24"/>
                <w:szCs w:val="24"/>
              </w:rPr>
              <w:t>元</w:t>
            </w:r>
            <w:r w:rsidRPr="008C06C4">
              <w:rPr>
                <w:rFonts w:asciiTheme="minorEastAsia" w:eastAsiaTheme="minorEastAsia" w:hAnsiTheme="minorEastAsia"/>
                <w:b/>
                <w:sz w:val="24"/>
                <w:szCs w:val="24"/>
              </w:rPr>
              <w:t>)</w:t>
            </w:r>
          </w:p>
        </w:tc>
        <w:tc>
          <w:tcPr>
            <w:tcW w:w="1276" w:type="dxa"/>
            <w:tcBorders>
              <w:left w:val="single" w:sz="4" w:space="0" w:color="auto"/>
            </w:tcBorders>
            <w:vAlign w:val="center"/>
          </w:tcPr>
          <w:p w:rsidR="008F39FA" w:rsidRPr="008C06C4" w:rsidRDefault="008F39FA" w:rsidP="00FE2F10">
            <w:pPr>
              <w:jc w:val="center"/>
              <w:rPr>
                <w:rFonts w:asciiTheme="minorEastAsia" w:eastAsiaTheme="minorEastAsia" w:hAnsiTheme="minorEastAsia"/>
                <w:b/>
                <w:sz w:val="24"/>
                <w:szCs w:val="24"/>
              </w:rPr>
            </w:pPr>
            <w:r w:rsidRPr="008C06C4">
              <w:rPr>
                <w:rFonts w:asciiTheme="minorEastAsia" w:eastAsiaTheme="minorEastAsia" w:hAnsiTheme="minorEastAsia"/>
                <w:sz w:val="24"/>
                <w:szCs w:val="24"/>
                <w:highlight w:val="yellow"/>
              </w:rPr>
              <w:t>XXXX</w:t>
            </w:r>
          </w:p>
        </w:tc>
        <w:tc>
          <w:tcPr>
            <w:tcW w:w="1725" w:type="dxa"/>
            <w:vAlign w:val="center"/>
          </w:tcPr>
          <w:p w:rsidR="008F39FA" w:rsidRPr="008C06C4" w:rsidRDefault="008F39FA" w:rsidP="00FE2F10">
            <w:pPr>
              <w:jc w:val="center"/>
              <w:rPr>
                <w:rFonts w:asciiTheme="minorEastAsia" w:eastAsiaTheme="minorEastAsia" w:hAnsiTheme="minorEastAsia"/>
                <w:b/>
                <w:sz w:val="24"/>
                <w:szCs w:val="24"/>
              </w:rPr>
            </w:pPr>
          </w:p>
        </w:tc>
      </w:tr>
      <w:tr w:rsidR="008F39FA" w:rsidRPr="008C06C4" w:rsidTr="0036446D">
        <w:trPr>
          <w:trHeight w:val="454"/>
          <w:jc w:val="center"/>
        </w:trPr>
        <w:tc>
          <w:tcPr>
            <w:tcW w:w="1186" w:type="dxa"/>
            <w:tcBorders>
              <w:right w:val="single" w:sz="4" w:space="0" w:color="auto"/>
            </w:tcBorders>
            <w:vAlign w:val="center"/>
          </w:tcPr>
          <w:p w:rsidR="008F39FA" w:rsidRPr="008C06C4" w:rsidRDefault="008F39FA"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备注</w:t>
            </w:r>
          </w:p>
        </w:tc>
        <w:tc>
          <w:tcPr>
            <w:tcW w:w="13692" w:type="dxa"/>
            <w:gridSpan w:val="7"/>
            <w:tcBorders>
              <w:left w:val="single" w:sz="4" w:space="0" w:color="auto"/>
            </w:tcBorders>
            <w:vAlign w:val="center"/>
          </w:tcPr>
          <w:p w:rsidR="008F39FA" w:rsidRPr="008C06C4" w:rsidRDefault="008F39FA" w:rsidP="00606C80">
            <w:pPr>
              <w:jc w:val="left"/>
              <w:rPr>
                <w:sz w:val="24"/>
                <w:szCs w:val="24"/>
              </w:rPr>
            </w:pPr>
            <w:r w:rsidRPr="008C06C4">
              <w:rPr>
                <w:sz w:val="24"/>
                <w:szCs w:val="24"/>
              </w:rPr>
              <w:t>1.</w:t>
            </w:r>
            <w:r w:rsidRPr="008C06C4">
              <w:rPr>
                <w:rFonts w:hAnsiTheme="minorEastAsia"/>
                <w:sz w:val="24"/>
                <w:szCs w:val="24"/>
              </w:rPr>
              <w:t>本报价单报价日期为</w:t>
            </w:r>
            <w:r w:rsidRPr="008C06C4">
              <w:rPr>
                <w:sz w:val="24"/>
                <w:szCs w:val="24"/>
                <w:u w:val="single"/>
              </w:rPr>
              <w:t xml:space="preserve"> </w:t>
            </w:r>
            <w:r w:rsidRPr="008C06C4">
              <w:rPr>
                <w:rFonts w:hint="eastAsia"/>
                <w:sz w:val="24"/>
                <w:szCs w:val="24"/>
                <w:u w:val="single"/>
              </w:rPr>
              <w:t xml:space="preserve"> </w:t>
            </w:r>
            <w:proofErr w:type="spellStart"/>
            <w:r w:rsidRPr="008C06C4">
              <w:rPr>
                <w:rFonts w:hint="eastAsia"/>
                <w:sz w:val="24"/>
                <w:szCs w:val="24"/>
                <w:highlight w:val="yellow"/>
                <w:u w:val="single"/>
              </w:rPr>
              <w:t>xxxx</w:t>
            </w:r>
            <w:proofErr w:type="spellEnd"/>
            <w:r w:rsidRPr="008C06C4">
              <w:rPr>
                <w:rFonts w:hint="eastAsia"/>
                <w:sz w:val="24"/>
                <w:szCs w:val="24"/>
                <w:highlight w:val="yellow"/>
                <w:u w:val="single"/>
              </w:rPr>
              <w:t>年</w:t>
            </w:r>
            <w:r w:rsidRPr="008C06C4">
              <w:rPr>
                <w:rFonts w:hint="eastAsia"/>
                <w:sz w:val="24"/>
                <w:szCs w:val="24"/>
                <w:highlight w:val="yellow"/>
                <w:u w:val="single"/>
              </w:rPr>
              <w:t>xx</w:t>
            </w:r>
            <w:r w:rsidRPr="008C06C4">
              <w:rPr>
                <w:rFonts w:hint="eastAsia"/>
                <w:sz w:val="24"/>
                <w:szCs w:val="24"/>
                <w:highlight w:val="yellow"/>
                <w:u w:val="single"/>
              </w:rPr>
              <w:t>月</w:t>
            </w:r>
            <w:r w:rsidRPr="008C06C4">
              <w:rPr>
                <w:rFonts w:hint="eastAsia"/>
                <w:sz w:val="24"/>
                <w:szCs w:val="24"/>
                <w:highlight w:val="yellow"/>
                <w:u w:val="single"/>
              </w:rPr>
              <w:t>xx</w:t>
            </w:r>
            <w:r w:rsidRPr="008C06C4">
              <w:rPr>
                <w:rFonts w:hint="eastAsia"/>
                <w:sz w:val="24"/>
                <w:szCs w:val="24"/>
                <w:highlight w:val="yellow"/>
                <w:u w:val="single"/>
              </w:rPr>
              <w:t>日</w:t>
            </w:r>
            <w:r w:rsidRPr="008C06C4">
              <w:rPr>
                <w:sz w:val="24"/>
                <w:szCs w:val="24"/>
                <w:u w:val="single"/>
              </w:rPr>
              <w:t xml:space="preserve">  </w:t>
            </w:r>
            <w:r w:rsidRPr="008C06C4">
              <w:rPr>
                <w:rFonts w:hAnsiTheme="minorEastAsia"/>
                <w:sz w:val="24"/>
                <w:szCs w:val="24"/>
              </w:rPr>
              <w:t>，有效期限</w:t>
            </w:r>
            <w:r w:rsidRPr="008C06C4">
              <w:rPr>
                <w:sz w:val="24"/>
                <w:szCs w:val="24"/>
                <w:u w:val="single"/>
              </w:rPr>
              <w:t xml:space="preserve">  30  </w:t>
            </w:r>
            <w:r w:rsidRPr="008C06C4">
              <w:rPr>
                <w:rFonts w:hAnsiTheme="minorEastAsia"/>
                <w:sz w:val="24"/>
                <w:szCs w:val="24"/>
              </w:rPr>
              <w:t>天。</w:t>
            </w:r>
          </w:p>
          <w:p w:rsidR="008F39FA" w:rsidRPr="008C06C4" w:rsidRDefault="008F39FA" w:rsidP="00606C80">
            <w:pPr>
              <w:jc w:val="left"/>
              <w:rPr>
                <w:sz w:val="24"/>
                <w:szCs w:val="24"/>
              </w:rPr>
            </w:pPr>
            <w:r w:rsidRPr="008C06C4">
              <w:rPr>
                <w:sz w:val="24"/>
                <w:szCs w:val="24"/>
              </w:rPr>
              <w:t>2.</w:t>
            </w:r>
            <w:r w:rsidRPr="008C06C4">
              <w:rPr>
                <w:rFonts w:hAnsiTheme="minorEastAsia"/>
                <w:sz w:val="24"/>
                <w:szCs w:val="24"/>
              </w:rPr>
              <w:t>本项目</w:t>
            </w:r>
            <w:r w:rsidRPr="008C06C4">
              <w:rPr>
                <w:rFonts w:hAnsiTheme="minorEastAsia" w:hint="eastAsia"/>
                <w:sz w:val="24"/>
                <w:szCs w:val="24"/>
              </w:rPr>
              <w:t>质量标准及维护</w:t>
            </w:r>
            <w:r w:rsidRPr="008C06C4">
              <w:rPr>
                <w:rFonts w:hAnsiTheme="minorEastAsia"/>
                <w:sz w:val="24"/>
                <w:szCs w:val="24"/>
              </w:rPr>
              <w:t>按照国家相关规定要求。</w:t>
            </w:r>
            <w:r w:rsidRPr="008C06C4">
              <w:rPr>
                <w:sz w:val="24"/>
                <w:szCs w:val="24"/>
              </w:rPr>
              <w:t>(</w:t>
            </w:r>
            <w:r w:rsidRPr="008C06C4">
              <w:rPr>
                <w:rFonts w:hAnsiTheme="minorEastAsia"/>
                <w:sz w:val="24"/>
                <w:szCs w:val="24"/>
              </w:rPr>
              <w:t>人为损害及耗材更换除外</w:t>
            </w:r>
            <w:r w:rsidRPr="008C06C4">
              <w:rPr>
                <w:sz w:val="24"/>
                <w:szCs w:val="24"/>
              </w:rPr>
              <w:t>)</w:t>
            </w:r>
          </w:p>
          <w:p w:rsidR="008F39FA" w:rsidRPr="008C06C4" w:rsidRDefault="008F39FA" w:rsidP="00606C80">
            <w:pPr>
              <w:jc w:val="left"/>
              <w:rPr>
                <w:sz w:val="24"/>
                <w:szCs w:val="24"/>
              </w:rPr>
            </w:pPr>
            <w:r w:rsidRPr="008C06C4">
              <w:rPr>
                <w:sz w:val="24"/>
                <w:szCs w:val="24"/>
              </w:rPr>
              <w:t>3.</w:t>
            </w:r>
            <w:r w:rsidRPr="008C06C4">
              <w:rPr>
                <w:rFonts w:hAnsiTheme="minorEastAsia"/>
                <w:sz w:val="24"/>
                <w:szCs w:val="24"/>
              </w:rPr>
              <w:t>该报价含运输、安装、调试、辅材及各项税金等，且报价合理。</w:t>
            </w:r>
          </w:p>
          <w:p w:rsidR="008F39FA" w:rsidRPr="008C06C4" w:rsidRDefault="008F39FA" w:rsidP="00606C80">
            <w:pPr>
              <w:jc w:val="left"/>
              <w:rPr>
                <w:rFonts w:asciiTheme="minorEastAsia" w:eastAsiaTheme="minorEastAsia" w:hAnsiTheme="minorEastAsia"/>
                <w:sz w:val="24"/>
                <w:szCs w:val="24"/>
              </w:rPr>
            </w:pPr>
            <w:r w:rsidRPr="008C06C4">
              <w:rPr>
                <w:rFonts w:hAnsiTheme="minorEastAsia"/>
                <w:b/>
                <w:sz w:val="24"/>
                <w:szCs w:val="24"/>
              </w:rPr>
              <w:t>★</w:t>
            </w:r>
            <w:r w:rsidRPr="008C06C4">
              <w:rPr>
                <w:b/>
                <w:sz w:val="24"/>
                <w:szCs w:val="24"/>
              </w:rPr>
              <w:t>4.</w:t>
            </w:r>
            <w:r w:rsidRPr="008C06C4">
              <w:rPr>
                <w:rFonts w:hAnsiTheme="minorEastAsia"/>
                <w:b/>
                <w:sz w:val="24"/>
                <w:szCs w:val="24"/>
              </w:rPr>
              <w:t>报价单位需按照要求规范填写报价信息，不得随意改变表格格式及内容，否则做无效报价处置。</w:t>
            </w:r>
          </w:p>
        </w:tc>
      </w:tr>
    </w:tbl>
    <w:p w:rsidR="00523CB2" w:rsidRPr="008C06C4" w:rsidRDefault="00523CB2" w:rsidP="00776987">
      <w:pPr>
        <w:tabs>
          <w:tab w:val="left" w:pos="3780"/>
        </w:tabs>
        <w:rPr>
          <w:rFonts w:ascii="宋体" w:hAnsi="宋体" w:cs="宋体"/>
          <w:b/>
          <w:bCs/>
          <w:sz w:val="32"/>
          <w:szCs w:val="32"/>
        </w:rPr>
        <w:sectPr w:rsidR="00523CB2" w:rsidRPr="008C06C4" w:rsidSect="007C2884">
          <w:type w:val="continuous"/>
          <w:pgSz w:w="16838" w:h="11906" w:orient="landscape"/>
          <w:pgMar w:top="1440" w:right="1800" w:bottom="1440" w:left="1800" w:header="851" w:footer="992" w:gutter="0"/>
          <w:cols w:space="425"/>
          <w:docGrid w:type="lines" w:linePitch="312"/>
        </w:sectPr>
      </w:pPr>
    </w:p>
    <w:p w:rsidR="00523CB2" w:rsidRPr="008C06C4" w:rsidRDefault="009E20CB" w:rsidP="00264DED">
      <w:pPr>
        <w:tabs>
          <w:tab w:val="left" w:pos="3780"/>
        </w:tabs>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三</w:t>
      </w:r>
      <w:r w:rsidRPr="008C06C4">
        <w:rPr>
          <w:rFonts w:ascii="宋体" w:hAnsi="宋体" w:cs="宋体" w:hint="eastAsia"/>
          <w:b/>
          <w:bCs/>
          <w:sz w:val="32"/>
          <w:szCs w:val="32"/>
          <w:lang w:val="zh-CN"/>
        </w:rPr>
        <w:t>)</w:t>
      </w:r>
      <w:r w:rsidR="00264DED" w:rsidRPr="008C06C4">
        <w:rPr>
          <w:rFonts w:ascii="宋体" w:hAnsi="宋体" w:cs="宋体" w:hint="eastAsia"/>
          <w:b/>
          <w:bCs/>
          <w:sz w:val="32"/>
          <w:szCs w:val="32"/>
          <w:lang w:val="zh-CN"/>
        </w:rPr>
        <w:t>营业执照</w:t>
      </w:r>
      <w:r w:rsidR="00523CB2" w:rsidRPr="008C06C4">
        <w:rPr>
          <w:rFonts w:ascii="宋体" w:hAnsi="宋体" w:cs="宋体" w:hint="eastAsia"/>
          <w:b/>
          <w:bCs/>
          <w:sz w:val="32"/>
          <w:szCs w:val="32"/>
          <w:lang w:val="zh-CN"/>
        </w:rPr>
        <w:t>复印件</w:t>
      </w:r>
      <w:r w:rsidR="00264DED" w:rsidRPr="008C06C4">
        <w:rPr>
          <w:rFonts w:ascii="宋体" w:hAnsi="宋体" w:cs="宋体" w:hint="eastAsia"/>
          <w:b/>
          <w:bCs/>
          <w:sz w:val="32"/>
          <w:szCs w:val="32"/>
          <w:lang w:val="zh-CN"/>
        </w:rPr>
        <w:t>：</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C2884">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四</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诚信履约承诺函</w:t>
      </w:r>
      <w:r w:rsidR="00E36783" w:rsidRPr="008C06C4">
        <w:rPr>
          <w:rFonts w:ascii="宋体" w:hAnsi="宋体" w:cs="宋体" w:hint="eastAsia"/>
          <w:b/>
          <w:bCs/>
          <w:sz w:val="32"/>
          <w:szCs w:val="32"/>
          <w:lang w:val="zh-CN"/>
        </w:rPr>
        <w:t>：</w:t>
      </w:r>
    </w:p>
    <w:p w:rsidR="00264DED" w:rsidRPr="008C06C4" w:rsidRDefault="00264DED" w:rsidP="007C2884">
      <w:pPr>
        <w:tabs>
          <w:tab w:val="left" w:pos="3780"/>
        </w:tabs>
        <w:jc w:val="center"/>
        <w:rPr>
          <w:rFonts w:ascii="宋体" w:hAnsi="宋体" w:cs="宋体"/>
          <w:b/>
          <w:bCs/>
          <w:sz w:val="24"/>
          <w:szCs w:val="24"/>
          <w:lang w:val="zh-CN"/>
        </w:rPr>
      </w:pPr>
    </w:p>
    <w:p w:rsidR="007C2884" w:rsidRPr="008C06C4" w:rsidRDefault="007C2884" w:rsidP="007C2884">
      <w:pPr>
        <w:shd w:val="clear" w:color="auto" w:fill="FFFFFF"/>
        <w:spacing w:line="560" w:lineRule="exact"/>
        <w:rPr>
          <w:kern w:val="0"/>
          <w:sz w:val="28"/>
          <w:szCs w:val="28"/>
        </w:rPr>
      </w:pPr>
      <w:r w:rsidRPr="008C06C4">
        <w:rPr>
          <w:rFonts w:hAnsiTheme="minorEastAsia" w:hint="eastAsia"/>
          <w:kern w:val="0"/>
          <w:sz w:val="28"/>
          <w:szCs w:val="28"/>
        </w:rPr>
        <w:t>合肥幼儿师范教育中心</w:t>
      </w:r>
      <w:r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我单位已熟知</w:t>
      </w:r>
      <w:r w:rsidRPr="008C06C4">
        <w:rPr>
          <w:rFonts w:hAnsiTheme="minorEastAsia" w:hint="eastAsia"/>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827945">
        <w:rPr>
          <w:rFonts w:asciiTheme="minorEastAsia" w:hAnsiTheme="minorEastAsia" w:cs="仿宋" w:hint="eastAsia"/>
          <w:spacing w:val="10"/>
          <w:kern w:val="0"/>
          <w:sz w:val="28"/>
          <w:szCs w:val="28"/>
          <w:u w:val="single"/>
        </w:rPr>
        <w:t>融创</w:t>
      </w:r>
      <w:proofErr w:type="gramStart"/>
      <w:r w:rsidR="00827945">
        <w:rPr>
          <w:rFonts w:asciiTheme="minorEastAsia" w:hAnsiTheme="minorEastAsia" w:cs="仿宋" w:hint="eastAsia"/>
          <w:spacing w:val="10"/>
          <w:kern w:val="0"/>
          <w:sz w:val="28"/>
          <w:szCs w:val="28"/>
          <w:u w:val="single"/>
        </w:rPr>
        <w:t>创瑾园</w:t>
      </w:r>
      <w:proofErr w:type="gramEnd"/>
      <w:r w:rsidR="008F39FA">
        <w:rPr>
          <w:rFonts w:asciiTheme="minorEastAsia" w:hAnsiTheme="minorEastAsia" w:cs="仿宋" w:hint="eastAsia"/>
          <w:spacing w:val="10"/>
          <w:kern w:val="0"/>
          <w:sz w:val="28"/>
          <w:szCs w:val="28"/>
          <w:u w:val="single"/>
        </w:rPr>
        <w:t>幼儿园户外沙水区改造</w:t>
      </w:r>
      <w:r w:rsidRPr="008C06C4">
        <w:rPr>
          <w:rFonts w:asciiTheme="minorEastAsia" w:hAnsiTheme="minorEastAsia" w:cs="仿宋" w:hint="eastAsia"/>
          <w:spacing w:val="10"/>
          <w:kern w:val="0"/>
          <w:sz w:val="28"/>
          <w:szCs w:val="28"/>
          <w:u w:val="single"/>
        </w:rPr>
        <w:t>项目</w:t>
      </w:r>
      <w:r w:rsidRPr="008C06C4">
        <w:rPr>
          <w:rFonts w:hAnsiTheme="minorEastAsia" w:hint="eastAsia"/>
          <w:kern w:val="0"/>
          <w:sz w:val="28"/>
          <w:szCs w:val="28"/>
          <w:u w:val="single"/>
        </w:rPr>
        <w:t xml:space="preserve"> </w:t>
      </w:r>
      <w:r w:rsidRPr="008C06C4">
        <w:rPr>
          <w:rFonts w:hAnsiTheme="minorEastAsia"/>
          <w:kern w:val="0"/>
          <w:sz w:val="28"/>
          <w:szCs w:val="28"/>
          <w:u w:val="single"/>
        </w:rPr>
        <w:t xml:space="preserve"> </w:t>
      </w:r>
      <w:r w:rsidRPr="008C06C4">
        <w:rPr>
          <w:rFonts w:hAnsiTheme="minorEastAsia"/>
          <w:kern w:val="0"/>
          <w:sz w:val="28"/>
          <w:szCs w:val="28"/>
        </w:rPr>
        <w:t>的</w:t>
      </w:r>
      <w:r w:rsidRPr="008C06C4">
        <w:rPr>
          <w:rFonts w:hAnsiTheme="minorEastAsia" w:hint="eastAsia"/>
          <w:kern w:val="0"/>
          <w:sz w:val="28"/>
          <w:szCs w:val="28"/>
        </w:rPr>
        <w:t>采购</w:t>
      </w:r>
      <w:r w:rsidRPr="008C06C4">
        <w:rPr>
          <w:rFonts w:hAnsiTheme="minorEastAsia"/>
          <w:kern w:val="0"/>
          <w:sz w:val="28"/>
          <w:szCs w:val="28"/>
        </w:rPr>
        <w:t>文件，经仔细阅读和研究，愿意完全接受采购文件中的所有条件和要求，</w:t>
      </w:r>
      <w:proofErr w:type="gramStart"/>
      <w:r w:rsidRPr="008C06C4">
        <w:rPr>
          <w:rFonts w:hAnsiTheme="minorEastAsia"/>
          <w:kern w:val="0"/>
          <w:sz w:val="28"/>
          <w:szCs w:val="28"/>
        </w:rPr>
        <w:t>作出</w:t>
      </w:r>
      <w:proofErr w:type="gramEnd"/>
      <w:r w:rsidRPr="008C06C4">
        <w:rPr>
          <w:rFonts w:hAnsiTheme="minorEastAsia"/>
          <w:kern w:val="0"/>
          <w:sz w:val="28"/>
          <w:szCs w:val="28"/>
        </w:rPr>
        <w:t>以下承诺：</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一、本次采购活动中的所有资料都是真实、准确完整的，如提供虚假资料，或与事实不符而导致报价无效，甚至造成任何法律和经济责任，完全由我方负责。</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二</w:t>
      </w:r>
      <w:r w:rsidRPr="008C06C4">
        <w:rPr>
          <w:rFonts w:hAnsiTheme="minorEastAsia"/>
          <w:kern w:val="0"/>
          <w:sz w:val="28"/>
          <w:szCs w:val="28"/>
        </w:rPr>
        <w:t>、我方</w:t>
      </w:r>
      <w:r w:rsidRPr="008C06C4">
        <w:rPr>
          <w:rFonts w:hAnsiTheme="minorEastAsia" w:hint="eastAsia"/>
          <w:kern w:val="0"/>
          <w:sz w:val="28"/>
          <w:szCs w:val="28"/>
        </w:rPr>
        <w:t>严格遵守《中华人民共和国政府采购法》《中华人民共和国政府采购法实施条例》等有关法律法规，合法经营，依法代理。</w:t>
      </w:r>
      <w:r w:rsidRPr="008C06C4">
        <w:rPr>
          <w:rFonts w:hAnsiTheme="minorEastAsia"/>
          <w:kern w:val="0"/>
          <w:sz w:val="28"/>
          <w:szCs w:val="28"/>
        </w:rPr>
        <w:t>在本次采购活动中绝无资质挂靠、串标、围标等违规情形，一经查出，我方自动放弃报价</w:t>
      </w:r>
      <w:r w:rsidRPr="008C06C4">
        <w:rPr>
          <w:rFonts w:hAnsiTheme="minorEastAsia" w:hint="eastAsia"/>
          <w:kern w:val="0"/>
          <w:sz w:val="28"/>
          <w:szCs w:val="28"/>
        </w:rPr>
        <w:t>人</w:t>
      </w:r>
      <w:r w:rsidRPr="008C06C4">
        <w:rPr>
          <w:rFonts w:hAnsiTheme="minorEastAsia"/>
          <w:kern w:val="0"/>
          <w:sz w:val="28"/>
          <w:szCs w:val="28"/>
        </w:rPr>
        <w:t>资格，并承担相应的</w:t>
      </w:r>
      <w:r w:rsidRPr="008C06C4">
        <w:rPr>
          <w:rFonts w:hAnsiTheme="minorEastAsia" w:hint="eastAsia"/>
          <w:kern w:val="0"/>
          <w:sz w:val="28"/>
          <w:szCs w:val="28"/>
        </w:rPr>
        <w:t>经济和</w:t>
      </w:r>
      <w:r w:rsidRPr="008C06C4">
        <w:rPr>
          <w:rFonts w:hAnsiTheme="minorEastAsia"/>
          <w:kern w:val="0"/>
          <w:sz w:val="28"/>
          <w:szCs w:val="28"/>
        </w:rPr>
        <w:t>法律责任。</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int="eastAsia"/>
          <w:kern w:val="0"/>
          <w:sz w:val="28"/>
          <w:szCs w:val="28"/>
        </w:rPr>
        <w:t>三</w:t>
      </w:r>
      <w:r w:rsidRPr="008C06C4">
        <w:rPr>
          <w:rFonts w:hAnsiTheme="minorEastAsia"/>
          <w:kern w:val="0"/>
          <w:sz w:val="28"/>
          <w:szCs w:val="28"/>
        </w:rPr>
        <w:t>、我方在以往的采购活动中，无重大违法、违规的不良记录</w:t>
      </w:r>
      <w:r w:rsidR="009E20CB" w:rsidRPr="008C06C4">
        <w:rPr>
          <w:rFonts w:hAnsiTheme="minorEastAsia"/>
          <w:kern w:val="0"/>
          <w:sz w:val="28"/>
          <w:szCs w:val="28"/>
        </w:rPr>
        <w:t>(</w:t>
      </w:r>
      <w:r w:rsidRPr="008C06C4">
        <w:rPr>
          <w:rFonts w:hAnsiTheme="minorEastAsia"/>
          <w:kern w:val="0"/>
          <w:sz w:val="28"/>
          <w:szCs w:val="28"/>
        </w:rPr>
        <w:t>或虽有不良记录，但已超过处理期限</w:t>
      </w:r>
      <w:r w:rsidR="009E20CB" w:rsidRPr="008C06C4">
        <w:rPr>
          <w:rFonts w:hAnsiTheme="minorEastAsia"/>
          <w:kern w:val="0"/>
          <w:sz w:val="28"/>
          <w:szCs w:val="28"/>
        </w:rPr>
        <w:t>)</w:t>
      </w:r>
      <w:r w:rsidRPr="008C06C4">
        <w:rPr>
          <w:rFonts w:hAnsiTheme="minorEastAsia"/>
          <w:kern w:val="0"/>
          <w:sz w:val="28"/>
          <w:szCs w:val="28"/>
        </w:rPr>
        <w:t>，未被地市级及其以上行政主管部门做出取消投标资格的处罚且该处罚在有效期内。</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四</w:t>
      </w:r>
      <w:r w:rsidRPr="008C06C4">
        <w:rPr>
          <w:rFonts w:hAnsiTheme="minorEastAsia"/>
          <w:kern w:val="0"/>
          <w:sz w:val="28"/>
          <w:szCs w:val="28"/>
        </w:rPr>
        <w:t>、我方一旦中</w:t>
      </w:r>
      <w:r w:rsidRPr="008C06C4">
        <w:rPr>
          <w:rFonts w:hAnsiTheme="minorEastAsia" w:hint="eastAsia"/>
          <w:kern w:val="0"/>
          <w:sz w:val="28"/>
          <w:szCs w:val="28"/>
        </w:rPr>
        <w:t>选</w:t>
      </w:r>
      <w:r w:rsidRPr="008C06C4">
        <w:rPr>
          <w:rFonts w:hAnsiTheme="minorEastAsia"/>
          <w:kern w:val="0"/>
          <w:sz w:val="28"/>
          <w:szCs w:val="28"/>
        </w:rPr>
        <w:t>，将严格按照规定及时与采购</w:t>
      </w:r>
      <w:r w:rsidRPr="008C06C4">
        <w:rPr>
          <w:rFonts w:hAnsiTheme="minorEastAsia" w:hint="eastAsia"/>
          <w:kern w:val="0"/>
          <w:sz w:val="28"/>
          <w:szCs w:val="28"/>
        </w:rPr>
        <w:t>方</w:t>
      </w:r>
      <w:r w:rsidRPr="008C06C4">
        <w:rPr>
          <w:rFonts w:hAnsiTheme="minorEastAsia"/>
          <w:kern w:val="0"/>
          <w:sz w:val="28"/>
          <w:szCs w:val="28"/>
        </w:rPr>
        <w:t>签订合同</w:t>
      </w:r>
      <w:r w:rsidRPr="008C06C4">
        <w:rPr>
          <w:rFonts w:hAnsiTheme="minorEastAsia" w:hint="eastAsia"/>
          <w:kern w:val="0"/>
          <w:sz w:val="28"/>
          <w:szCs w:val="28"/>
        </w:rPr>
        <w:t>，</w:t>
      </w:r>
      <w:r w:rsidRPr="008C06C4">
        <w:rPr>
          <w:rFonts w:hAnsiTheme="minorEastAsia"/>
          <w:kern w:val="0"/>
          <w:sz w:val="28"/>
          <w:szCs w:val="28"/>
        </w:rPr>
        <w:t>按照</w:t>
      </w:r>
      <w:r w:rsidRPr="008C06C4">
        <w:rPr>
          <w:rFonts w:hAnsiTheme="minorEastAsia" w:hint="eastAsia"/>
          <w:kern w:val="0"/>
          <w:sz w:val="28"/>
          <w:szCs w:val="28"/>
        </w:rPr>
        <w:t>采购文件</w:t>
      </w:r>
      <w:r w:rsidRPr="008C06C4">
        <w:rPr>
          <w:rFonts w:hAnsiTheme="minorEastAsia"/>
          <w:kern w:val="0"/>
          <w:sz w:val="28"/>
          <w:szCs w:val="28"/>
        </w:rPr>
        <w:t>承诺报价、质量、工期、方案等内容组织实施，</w:t>
      </w:r>
      <w:r w:rsidRPr="008C06C4">
        <w:rPr>
          <w:rFonts w:hAnsiTheme="minorEastAsia" w:hint="eastAsia"/>
          <w:kern w:val="0"/>
          <w:sz w:val="28"/>
          <w:szCs w:val="28"/>
        </w:rPr>
        <w:t>诚信经营，不违法转包，自觉维护采购人合法权益</w:t>
      </w:r>
      <w:r w:rsidRPr="008C06C4">
        <w:rPr>
          <w:rFonts w:hAnsiTheme="minorEastAsia"/>
          <w:kern w:val="0"/>
          <w:sz w:val="28"/>
          <w:szCs w:val="28"/>
        </w:rPr>
        <w:t>。</w:t>
      </w:r>
      <w:r w:rsidRPr="008C06C4">
        <w:rPr>
          <w:rFonts w:hAnsiTheme="minorEastAsia" w:hint="eastAsia"/>
          <w:kern w:val="0"/>
          <w:sz w:val="28"/>
          <w:szCs w:val="28"/>
        </w:rPr>
        <w:t>若无法按照要求履约，自愿承担</w:t>
      </w:r>
      <w:r w:rsidRPr="008C06C4">
        <w:rPr>
          <w:rFonts w:hAnsiTheme="minorEastAsia"/>
          <w:kern w:val="0"/>
          <w:sz w:val="28"/>
          <w:szCs w:val="28"/>
        </w:rPr>
        <w:t>一切经济</w:t>
      </w:r>
      <w:r w:rsidRPr="008C06C4">
        <w:rPr>
          <w:rFonts w:hAnsiTheme="minorEastAsia" w:hint="eastAsia"/>
          <w:kern w:val="0"/>
          <w:sz w:val="28"/>
          <w:szCs w:val="28"/>
        </w:rPr>
        <w:t>和</w:t>
      </w:r>
      <w:r w:rsidRPr="008C06C4">
        <w:rPr>
          <w:rFonts w:hAnsiTheme="minorEastAsia"/>
          <w:kern w:val="0"/>
          <w:sz w:val="28"/>
          <w:szCs w:val="28"/>
        </w:rPr>
        <w:t>法律责任</w:t>
      </w:r>
      <w:r w:rsidRPr="008C06C4">
        <w:rPr>
          <w:rFonts w:hAnsiTheme="minorEastAsia" w:hint="eastAsia"/>
          <w:kern w:val="0"/>
          <w:sz w:val="28"/>
          <w:szCs w:val="28"/>
        </w:rPr>
        <w:t>，接受政府采购监管部门的处罚措施。</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承诺人签字：</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报价单位</w:t>
      </w:r>
      <w:r w:rsidRPr="008C06C4">
        <w:rPr>
          <w:rFonts w:hAnsiTheme="minorEastAsia" w:hint="eastAsia"/>
          <w:kern w:val="0"/>
          <w:sz w:val="28"/>
          <w:szCs w:val="28"/>
        </w:rPr>
        <w:t>名称</w:t>
      </w:r>
      <w:r w:rsidR="009E20CB" w:rsidRPr="008C06C4">
        <w:rPr>
          <w:rFonts w:hAnsiTheme="minorEastAsia" w:hint="eastAsia"/>
          <w:kern w:val="0"/>
          <w:sz w:val="28"/>
          <w:szCs w:val="28"/>
        </w:rPr>
        <w:t>(</w:t>
      </w:r>
      <w:r w:rsidRPr="008C06C4">
        <w:rPr>
          <w:rFonts w:hAnsiTheme="minorEastAsia"/>
          <w:kern w:val="0"/>
          <w:sz w:val="28"/>
          <w:szCs w:val="28"/>
        </w:rPr>
        <w:t>公章</w:t>
      </w:r>
      <w:r w:rsidR="009E20CB" w:rsidRPr="008C06C4">
        <w:rPr>
          <w:rFonts w:hAnsiTheme="minorEastAsia"/>
          <w:kern w:val="0"/>
          <w:sz w:val="28"/>
          <w:szCs w:val="28"/>
        </w:rPr>
        <w:t>)</w:t>
      </w:r>
      <w:r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时间：</w:t>
      </w:r>
    </w:p>
    <w:p w:rsidR="00523CB2" w:rsidRPr="008C06C4" w:rsidRDefault="00523CB2" w:rsidP="00B43B66">
      <w:pPr>
        <w:widowControl/>
        <w:jc w:val="left"/>
        <w:rPr>
          <w:rFonts w:ascii="宋体" w:hAnsi="宋体" w:cs="宋体"/>
          <w:bCs/>
          <w:sz w:val="24"/>
          <w:szCs w:val="24"/>
          <w:lang w:val="zh-CN"/>
        </w:rPr>
      </w:pPr>
    </w:p>
    <w:p w:rsidR="00523CB2" w:rsidRPr="008C06C4" w:rsidRDefault="00523CB2" w:rsidP="00B43B66">
      <w:pPr>
        <w:tabs>
          <w:tab w:val="left" w:pos="3780"/>
        </w:tabs>
        <w:ind w:firstLineChars="200" w:firstLine="480"/>
        <w:rPr>
          <w:rFonts w:ascii="宋体" w:hAnsi="宋体" w:cs="宋体"/>
          <w:bCs/>
          <w:sz w:val="24"/>
          <w:szCs w:val="24"/>
          <w:lang w:val="zh-CN"/>
        </w:rPr>
        <w:sectPr w:rsidR="00523CB2" w:rsidRPr="008C06C4" w:rsidSect="007C2884">
          <w:type w:val="continuous"/>
          <w:pgSz w:w="11906" w:h="16838"/>
          <w:pgMar w:top="1440" w:right="1800" w:bottom="1440" w:left="1800" w:header="851" w:footer="992" w:gutter="0"/>
          <w:cols w:space="425"/>
          <w:docGrid w:type="linesAndChars" w:linePitch="312"/>
        </w:sectPr>
      </w:pPr>
    </w:p>
    <w:p w:rsidR="00523CB2" w:rsidRPr="008C06C4" w:rsidRDefault="009E20CB" w:rsidP="00264DED">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五</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工程专业资质证书</w:t>
      </w:r>
      <w:r w:rsidR="00264DED" w:rsidRPr="008C06C4">
        <w:rPr>
          <w:rFonts w:ascii="宋体" w:hAnsi="宋体" w:cs="宋体" w:hint="eastAsia"/>
          <w:b/>
          <w:bCs/>
          <w:sz w:val="32"/>
          <w:szCs w:val="32"/>
          <w:lang w:val="zh-CN"/>
        </w:rPr>
        <w:t>：</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76987">
      <w:pPr>
        <w:tabs>
          <w:tab w:val="left" w:pos="3780"/>
        </w:tabs>
        <w:jc w:val="center"/>
        <w:rPr>
          <w:rFonts w:hAnsi="宋体"/>
          <w:b/>
          <w:bCs/>
          <w:sz w:val="32"/>
          <w:szCs w:val="32"/>
          <w:lang w:val="zh-CN"/>
        </w:rPr>
      </w:pPr>
      <w:r w:rsidRPr="008C06C4">
        <w:rPr>
          <w:rFonts w:ascii="宋体" w:hAnsi="宋体" w:cs="宋体"/>
          <w:b/>
          <w:bCs/>
          <w:sz w:val="32"/>
          <w:szCs w:val="32"/>
          <w:lang w:val="zh-CN"/>
        </w:rPr>
        <w:lastRenderedPageBreak/>
        <w:t>(</w:t>
      </w:r>
      <w:r w:rsidR="00264DED" w:rsidRPr="008C06C4">
        <w:rPr>
          <w:rFonts w:ascii="宋体" w:hAnsi="宋体" w:cs="宋体" w:hint="eastAsia"/>
          <w:b/>
          <w:bCs/>
          <w:sz w:val="32"/>
          <w:szCs w:val="32"/>
          <w:lang w:val="zh-CN"/>
        </w:rPr>
        <w:t>六</w:t>
      </w:r>
      <w:r w:rsidRPr="008C06C4">
        <w:rPr>
          <w:rFonts w:ascii="宋体" w:hAnsi="宋体" w:cs="宋体"/>
          <w:b/>
          <w:bCs/>
          <w:sz w:val="32"/>
          <w:szCs w:val="32"/>
          <w:lang w:val="zh-CN"/>
        </w:rPr>
        <w:t>)</w:t>
      </w:r>
      <w:r w:rsidR="00523CB2" w:rsidRPr="008C06C4">
        <w:rPr>
          <w:rFonts w:ascii="宋体" w:hAnsi="宋体" w:cs="宋体"/>
          <w:b/>
          <w:bCs/>
          <w:sz w:val="32"/>
          <w:szCs w:val="32"/>
          <w:lang w:val="zh-CN"/>
        </w:rPr>
        <w:t>安全生产许可证</w:t>
      </w:r>
      <w:r w:rsidR="00264DED" w:rsidRPr="008C06C4">
        <w:rPr>
          <w:rFonts w:ascii="宋体" w:hAnsi="宋体" w:cs="宋体" w:hint="eastAsia"/>
          <w:b/>
          <w:bCs/>
          <w:sz w:val="32"/>
          <w:szCs w:val="32"/>
          <w:lang w:val="zh-CN"/>
        </w:rPr>
        <w:t>：</w:t>
      </w:r>
    </w:p>
    <w:p w:rsidR="003A3F1A" w:rsidRPr="008C06C4" w:rsidRDefault="003A3F1A" w:rsidP="00B43B66"/>
    <w:sectPr w:rsidR="003A3F1A" w:rsidRPr="008C06C4" w:rsidSect="007C2884">
      <w:type w:val="continuous"/>
      <w:pgSz w:w="16838" w:h="11906" w:orient="landscape"/>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D32" w:rsidRDefault="00551D32" w:rsidP="00523CB2">
      <w:r>
        <w:separator/>
      </w:r>
    </w:p>
  </w:endnote>
  <w:endnote w:type="continuationSeparator" w:id="0">
    <w:p w:rsidR="00551D32" w:rsidRDefault="00551D32" w:rsidP="00523C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27907"/>
      <w:docPartObj>
        <w:docPartGallery w:val="Page Numbers (Bottom of Page)"/>
        <w:docPartUnique/>
      </w:docPartObj>
    </w:sdtPr>
    <w:sdtContent>
      <w:sdt>
        <w:sdtPr>
          <w:id w:val="171357217"/>
          <w:docPartObj>
            <w:docPartGallery w:val="Page Numbers (Top of Page)"/>
            <w:docPartUnique/>
          </w:docPartObj>
        </w:sdtPr>
        <w:sdtContent>
          <w:p w:rsidR="00DB37EA" w:rsidRDefault="00DB37EA">
            <w:pPr>
              <w:pStyle w:val="a4"/>
              <w:jc w:val="center"/>
            </w:pPr>
            <w:r>
              <w:rPr>
                <w:lang w:val="zh-CN"/>
              </w:rPr>
              <w:t xml:space="preserve"> </w:t>
            </w:r>
            <w:r w:rsidR="00AC643E">
              <w:rPr>
                <w:b/>
                <w:sz w:val="24"/>
                <w:szCs w:val="24"/>
              </w:rPr>
              <w:fldChar w:fldCharType="begin"/>
            </w:r>
            <w:r>
              <w:rPr>
                <w:b/>
              </w:rPr>
              <w:instrText>PAGE</w:instrText>
            </w:r>
            <w:r w:rsidR="00AC643E">
              <w:rPr>
                <w:b/>
                <w:sz w:val="24"/>
                <w:szCs w:val="24"/>
              </w:rPr>
              <w:fldChar w:fldCharType="separate"/>
            </w:r>
            <w:r w:rsidR="00627655">
              <w:rPr>
                <w:b/>
                <w:noProof/>
              </w:rPr>
              <w:t>6</w:t>
            </w:r>
            <w:r w:rsidR="00AC643E">
              <w:rPr>
                <w:b/>
                <w:sz w:val="24"/>
                <w:szCs w:val="24"/>
              </w:rPr>
              <w:fldChar w:fldCharType="end"/>
            </w:r>
            <w:r>
              <w:rPr>
                <w:lang w:val="zh-CN"/>
              </w:rPr>
              <w:t xml:space="preserve"> / </w:t>
            </w:r>
            <w:r w:rsidR="00AC643E">
              <w:rPr>
                <w:b/>
                <w:sz w:val="24"/>
                <w:szCs w:val="24"/>
              </w:rPr>
              <w:fldChar w:fldCharType="begin"/>
            </w:r>
            <w:r>
              <w:rPr>
                <w:b/>
              </w:rPr>
              <w:instrText>NUMPAGES</w:instrText>
            </w:r>
            <w:r w:rsidR="00AC643E">
              <w:rPr>
                <w:b/>
                <w:sz w:val="24"/>
                <w:szCs w:val="24"/>
              </w:rPr>
              <w:fldChar w:fldCharType="separate"/>
            </w:r>
            <w:r w:rsidR="00627655">
              <w:rPr>
                <w:b/>
                <w:noProof/>
              </w:rPr>
              <w:t>9</w:t>
            </w:r>
            <w:r w:rsidR="00AC643E">
              <w:rPr>
                <w:b/>
                <w:sz w:val="24"/>
                <w:szCs w:val="24"/>
              </w:rPr>
              <w:fldChar w:fldCharType="end"/>
            </w:r>
          </w:p>
        </w:sdtContent>
      </w:sdt>
    </w:sdtContent>
  </w:sdt>
  <w:p w:rsidR="00DB37EA" w:rsidRDefault="00DB37E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D32" w:rsidRDefault="00551D32" w:rsidP="00523CB2">
      <w:r>
        <w:separator/>
      </w:r>
    </w:p>
  </w:footnote>
  <w:footnote w:type="continuationSeparator" w:id="0">
    <w:p w:rsidR="00551D32" w:rsidRDefault="00551D32" w:rsidP="00523C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F51BE0"/>
    <w:multiLevelType w:val="singleLevel"/>
    <w:tmpl w:val="87F51BE0"/>
    <w:lvl w:ilvl="0">
      <w:start w:val="2"/>
      <w:numFmt w:val="decimal"/>
      <w:suff w:val="nothing"/>
      <w:lvlText w:val="（%1）"/>
      <w:lvlJc w:val="left"/>
    </w:lvl>
  </w:abstractNum>
  <w:abstractNum w:abstractNumId="1">
    <w:nsid w:val="D4C597FE"/>
    <w:multiLevelType w:val="singleLevel"/>
    <w:tmpl w:val="D4C597FE"/>
    <w:lvl w:ilvl="0">
      <w:start w:val="1"/>
      <w:numFmt w:val="decimal"/>
      <w:lvlText w:val="(%1)"/>
      <w:lvlJc w:val="left"/>
      <w:pPr>
        <w:tabs>
          <w:tab w:val="left" w:pos="312"/>
        </w:tabs>
      </w:pPr>
    </w:lvl>
  </w:abstractNum>
  <w:abstractNum w:abstractNumId="2">
    <w:nsid w:val="171E1C12"/>
    <w:multiLevelType w:val="singleLevel"/>
    <w:tmpl w:val="171E1C12"/>
    <w:lvl w:ilvl="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99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23CB2"/>
    <w:rsid w:val="00024D25"/>
    <w:rsid w:val="00034006"/>
    <w:rsid w:val="00055106"/>
    <w:rsid w:val="0006076C"/>
    <w:rsid w:val="000627CD"/>
    <w:rsid w:val="00062BAD"/>
    <w:rsid w:val="000754BF"/>
    <w:rsid w:val="00084E35"/>
    <w:rsid w:val="0009107E"/>
    <w:rsid w:val="00092447"/>
    <w:rsid w:val="000A4DA0"/>
    <w:rsid w:val="000B571C"/>
    <w:rsid w:val="000D0CB2"/>
    <w:rsid w:val="00111B35"/>
    <w:rsid w:val="00111DB6"/>
    <w:rsid w:val="001128F7"/>
    <w:rsid w:val="001160F4"/>
    <w:rsid w:val="00122E88"/>
    <w:rsid w:val="00144C24"/>
    <w:rsid w:val="00153AE4"/>
    <w:rsid w:val="001674CD"/>
    <w:rsid w:val="00180BD7"/>
    <w:rsid w:val="00186AFC"/>
    <w:rsid w:val="00195702"/>
    <w:rsid w:val="001A7ED3"/>
    <w:rsid w:val="001B3BF2"/>
    <w:rsid w:val="001C1E2D"/>
    <w:rsid w:val="001D6E33"/>
    <w:rsid w:val="001F63FD"/>
    <w:rsid w:val="0021022C"/>
    <w:rsid w:val="002265C9"/>
    <w:rsid w:val="0024482D"/>
    <w:rsid w:val="002558C5"/>
    <w:rsid w:val="00257917"/>
    <w:rsid w:val="00264DED"/>
    <w:rsid w:val="00274198"/>
    <w:rsid w:val="00277B03"/>
    <w:rsid w:val="002944C3"/>
    <w:rsid w:val="002A2EED"/>
    <w:rsid w:val="002F1C51"/>
    <w:rsid w:val="002F375A"/>
    <w:rsid w:val="003322C7"/>
    <w:rsid w:val="0033390A"/>
    <w:rsid w:val="0036446D"/>
    <w:rsid w:val="0037093A"/>
    <w:rsid w:val="00396856"/>
    <w:rsid w:val="00397DCE"/>
    <w:rsid w:val="003A3F1A"/>
    <w:rsid w:val="003C5F66"/>
    <w:rsid w:val="00407086"/>
    <w:rsid w:val="00443A37"/>
    <w:rsid w:val="0044615A"/>
    <w:rsid w:val="00447312"/>
    <w:rsid w:val="004739D5"/>
    <w:rsid w:val="0049602F"/>
    <w:rsid w:val="004968B0"/>
    <w:rsid w:val="004D3C3F"/>
    <w:rsid w:val="004E17C1"/>
    <w:rsid w:val="005027F0"/>
    <w:rsid w:val="00517EF3"/>
    <w:rsid w:val="00523CB2"/>
    <w:rsid w:val="00525A5A"/>
    <w:rsid w:val="00526C2D"/>
    <w:rsid w:val="00530138"/>
    <w:rsid w:val="00530EBB"/>
    <w:rsid w:val="00537BEE"/>
    <w:rsid w:val="005473FE"/>
    <w:rsid w:val="00551D32"/>
    <w:rsid w:val="00561966"/>
    <w:rsid w:val="00563A6F"/>
    <w:rsid w:val="00564361"/>
    <w:rsid w:val="005D0842"/>
    <w:rsid w:val="006028E4"/>
    <w:rsid w:val="00606C80"/>
    <w:rsid w:val="006071DB"/>
    <w:rsid w:val="00622C9C"/>
    <w:rsid w:val="00626136"/>
    <w:rsid w:val="00627655"/>
    <w:rsid w:val="00630F8D"/>
    <w:rsid w:val="00641D36"/>
    <w:rsid w:val="00687DA0"/>
    <w:rsid w:val="006A3EA2"/>
    <w:rsid w:val="006A5F0C"/>
    <w:rsid w:val="006B31B8"/>
    <w:rsid w:val="006F419B"/>
    <w:rsid w:val="007054A4"/>
    <w:rsid w:val="0072477A"/>
    <w:rsid w:val="00745D17"/>
    <w:rsid w:val="00754C42"/>
    <w:rsid w:val="00763212"/>
    <w:rsid w:val="00766B53"/>
    <w:rsid w:val="00776987"/>
    <w:rsid w:val="007855F9"/>
    <w:rsid w:val="007A2BB7"/>
    <w:rsid w:val="007B2717"/>
    <w:rsid w:val="007B6849"/>
    <w:rsid w:val="007C2884"/>
    <w:rsid w:val="008115FE"/>
    <w:rsid w:val="0081564E"/>
    <w:rsid w:val="00827945"/>
    <w:rsid w:val="00834C95"/>
    <w:rsid w:val="00851128"/>
    <w:rsid w:val="008931E2"/>
    <w:rsid w:val="008C06C4"/>
    <w:rsid w:val="008C34E5"/>
    <w:rsid w:val="008F39FA"/>
    <w:rsid w:val="009079F5"/>
    <w:rsid w:val="00913625"/>
    <w:rsid w:val="009237F6"/>
    <w:rsid w:val="00927D6D"/>
    <w:rsid w:val="0093439B"/>
    <w:rsid w:val="00970C39"/>
    <w:rsid w:val="0097111C"/>
    <w:rsid w:val="009B384C"/>
    <w:rsid w:val="009E20CB"/>
    <w:rsid w:val="009F7862"/>
    <w:rsid w:val="00A01FF2"/>
    <w:rsid w:val="00A10410"/>
    <w:rsid w:val="00A57A09"/>
    <w:rsid w:val="00A717F0"/>
    <w:rsid w:val="00A74C79"/>
    <w:rsid w:val="00A91EAF"/>
    <w:rsid w:val="00AA0B8D"/>
    <w:rsid w:val="00AB0F11"/>
    <w:rsid w:val="00AC3FF4"/>
    <w:rsid w:val="00AC643E"/>
    <w:rsid w:val="00AD6EAE"/>
    <w:rsid w:val="00B07FF5"/>
    <w:rsid w:val="00B43B66"/>
    <w:rsid w:val="00B51C8A"/>
    <w:rsid w:val="00B73AE6"/>
    <w:rsid w:val="00B73E99"/>
    <w:rsid w:val="00B75385"/>
    <w:rsid w:val="00B8264A"/>
    <w:rsid w:val="00B91638"/>
    <w:rsid w:val="00B9171E"/>
    <w:rsid w:val="00BB64D1"/>
    <w:rsid w:val="00BD32C2"/>
    <w:rsid w:val="00BD5ED0"/>
    <w:rsid w:val="00C026CD"/>
    <w:rsid w:val="00C1271C"/>
    <w:rsid w:val="00C14156"/>
    <w:rsid w:val="00C21233"/>
    <w:rsid w:val="00C23A01"/>
    <w:rsid w:val="00C33A80"/>
    <w:rsid w:val="00C3704E"/>
    <w:rsid w:val="00C518C7"/>
    <w:rsid w:val="00C6099D"/>
    <w:rsid w:val="00C946C2"/>
    <w:rsid w:val="00CA2796"/>
    <w:rsid w:val="00CA5EDC"/>
    <w:rsid w:val="00CC312F"/>
    <w:rsid w:val="00CE3E75"/>
    <w:rsid w:val="00CF50F5"/>
    <w:rsid w:val="00CF7B63"/>
    <w:rsid w:val="00D13F48"/>
    <w:rsid w:val="00D60CA7"/>
    <w:rsid w:val="00D64D1C"/>
    <w:rsid w:val="00D9089F"/>
    <w:rsid w:val="00D973D7"/>
    <w:rsid w:val="00DA77DA"/>
    <w:rsid w:val="00DB37EA"/>
    <w:rsid w:val="00DC4379"/>
    <w:rsid w:val="00DC4E06"/>
    <w:rsid w:val="00DF358F"/>
    <w:rsid w:val="00DF51C8"/>
    <w:rsid w:val="00E07524"/>
    <w:rsid w:val="00E129BE"/>
    <w:rsid w:val="00E17962"/>
    <w:rsid w:val="00E36783"/>
    <w:rsid w:val="00E51D64"/>
    <w:rsid w:val="00E8670E"/>
    <w:rsid w:val="00EA2AEF"/>
    <w:rsid w:val="00EC227C"/>
    <w:rsid w:val="00ED2B02"/>
    <w:rsid w:val="00EE376A"/>
    <w:rsid w:val="00EE6345"/>
    <w:rsid w:val="00F05FB1"/>
    <w:rsid w:val="00F0638B"/>
    <w:rsid w:val="00F22DAD"/>
    <w:rsid w:val="00F2400E"/>
    <w:rsid w:val="00F31C0B"/>
    <w:rsid w:val="00F32C6A"/>
    <w:rsid w:val="00F452C0"/>
    <w:rsid w:val="00F66F5D"/>
    <w:rsid w:val="00F7288D"/>
    <w:rsid w:val="00F81D4F"/>
    <w:rsid w:val="00F8702E"/>
    <w:rsid w:val="00FA008B"/>
    <w:rsid w:val="00FA5A48"/>
    <w:rsid w:val="00FC1EBF"/>
    <w:rsid w:val="00FE29B0"/>
    <w:rsid w:val="00FE2F10"/>
    <w:rsid w:val="00FF2D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CB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3C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23CB2"/>
    <w:rPr>
      <w:sz w:val="18"/>
      <w:szCs w:val="18"/>
    </w:rPr>
  </w:style>
  <w:style w:type="paragraph" w:styleId="a4">
    <w:name w:val="footer"/>
    <w:basedOn w:val="a"/>
    <w:link w:val="Char0"/>
    <w:uiPriority w:val="99"/>
    <w:unhideWhenUsed/>
    <w:rsid w:val="00523CB2"/>
    <w:pPr>
      <w:tabs>
        <w:tab w:val="center" w:pos="4153"/>
        <w:tab w:val="right" w:pos="8306"/>
      </w:tabs>
      <w:snapToGrid w:val="0"/>
      <w:jc w:val="left"/>
    </w:pPr>
    <w:rPr>
      <w:sz w:val="18"/>
      <w:szCs w:val="18"/>
    </w:rPr>
  </w:style>
  <w:style w:type="character" w:customStyle="1" w:styleId="Char0">
    <w:name w:val="页脚 Char"/>
    <w:basedOn w:val="a0"/>
    <w:link w:val="a4"/>
    <w:uiPriority w:val="99"/>
    <w:rsid w:val="00523CB2"/>
    <w:rPr>
      <w:sz w:val="18"/>
      <w:szCs w:val="18"/>
    </w:rPr>
  </w:style>
  <w:style w:type="paragraph" w:styleId="a5">
    <w:name w:val="Body Text"/>
    <w:basedOn w:val="a"/>
    <w:next w:val="a6"/>
    <w:link w:val="Char1"/>
    <w:qFormat/>
    <w:rsid w:val="00523CB2"/>
    <w:pPr>
      <w:spacing w:after="120"/>
    </w:pPr>
    <w:rPr>
      <w:rFonts w:asciiTheme="minorHAnsi" w:eastAsiaTheme="minorEastAsia" w:hAnsiTheme="minorHAnsi" w:cstheme="minorBidi"/>
      <w:szCs w:val="24"/>
    </w:rPr>
  </w:style>
  <w:style w:type="character" w:customStyle="1" w:styleId="Char1">
    <w:name w:val="正文文本 Char"/>
    <w:basedOn w:val="a0"/>
    <w:link w:val="a5"/>
    <w:rsid w:val="00523CB2"/>
    <w:rPr>
      <w:szCs w:val="24"/>
    </w:rPr>
  </w:style>
  <w:style w:type="paragraph" w:styleId="a6">
    <w:name w:val="Body Text First Indent"/>
    <w:basedOn w:val="a5"/>
    <w:link w:val="Char2"/>
    <w:uiPriority w:val="99"/>
    <w:semiHidden/>
    <w:unhideWhenUsed/>
    <w:rsid w:val="00523CB2"/>
    <w:pPr>
      <w:ind w:firstLineChars="100" w:firstLine="420"/>
    </w:pPr>
    <w:rPr>
      <w:rFonts w:ascii="Times New Roman" w:eastAsia="宋体" w:hAnsi="Times New Roman" w:cs="Times New Roman"/>
      <w:szCs w:val="20"/>
    </w:rPr>
  </w:style>
  <w:style w:type="character" w:customStyle="1" w:styleId="Char2">
    <w:name w:val="正文首行缩进 Char"/>
    <w:basedOn w:val="Char1"/>
    <w:link w:val="a6"/>
    <w:uiPriority w:val="99"/>
    <w:semiHidden/>
    <w:rsid w:val="00523CB2"/>
  </w:style>
  <w:style w:type="paragraph" w:styleId="a7">
    <w:name w:val="List Paragraph"/>
    <w:basedOn w:val="a"/>
    <w:uiPriority w:val="34"/>
    <w:qFormat/>
    <w:rsid w:val="001B3BF2"/>
    <w:pPr>
      <w:ind w:firstLineChars="200" w:firstLine="420"/>
    </w:pPr>
  </w:style>
  <w:style w:type="table" w:styleId="a8">
    <w:name w:val="Table Grid"/>
    <w:basedOn w:val="a1"/>
    <w:uiPriority w:val="59"/>
    <w:qFormat/>
    <w:rsid w:val="00776987"/>
    <w:rPr>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560</TotalTime>
  <Pages>9</Pages>
  <Words>467</Words>
  <Characters>2668</Characters>
  <Application>Microsoft Office Word</Application>
  <DocSecurity>0</DocSecurity>
  <Lines>22</Lines>
  <Paragraphs>6</Paragraphs>
  <ScaleCrop>false</ScaleCrop>
  <Company/>
  <LinksUpToDate>false</LinksUpToDate>
  <CharactersWithSpaces>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22</cp:revision>
  <dcterms:created xsi:type="dcterms:W3CDTF">2023-06-21T04:39:00Z</dcterms:created>
  <dcterms:modified xsi:type="dcterms:W3CDTF">2023-07-10T07:29:00Z</dcterms:modified>
</cp:coreProperties>
</file>